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CF570C" w14:textId="77777777" w:rsidR="008B58C3" w:rsidRDefault="008B58C3" w:rsidP="00126C0E">
      <w:pPr>
        <w:pStyle w:val="TitreduGrsivaudan"/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08E606" wp14:editId="626D34B1">
                <wp:simplePos x="0" y="0"/>
                <wp:positionH relativeFrom="column">
                  <wp:posOffset>2151380</wp:posOffset>
                </wp:positionH>
                <wp:positionV relativeFrom="paragraph">
                  <wp:posOffset>-214630</wp:posOffset>
                </wp:positionV>
                <wp:extent cx="1457960" cy="1457960"/>
                <wp:effectExtent l="0" t="0" r="0" b="0"/>
                <wp:wrapNone/>
                <wp:docPr id="2062425620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960" cy="1457960"/>
                        </a:xfrm>
                        <a:prstGeom prst="rect">
                          <a:avLst/>
                        </a:prstGeom>
                        <a:blipFill>
                          <a:blip r:embed="rId8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0D1C1FD" id="Rectangle 13" o:spid="_x0000_s1026" style="position:absolute;margin-left:169.4pt;margin-top:-16.9pt;width:114.8pt;height:114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" stroked="f" strokeweight="1pt">
                <v:fill r:id="rId9" o:title="" recolor="t" rotate="t" type="frame"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B5334" wp14:editId="0603B0C2">
                <wp:simplePos x="0" y="0"/>
                <wp:positionH relativeFrom="margin">
                  <wp:posOffset>-541655</wp:posOffset>
                </wp:positionH>
                <wp:positionV relativeFrom="paragraph">
                  <wp:posOffset>-575117</wp:posOffset>
                </wp:positionV>
                <wp:extent cx="6837680" cy="9918700"/>
                <wp:effectExtent l="0" t="0" r="0" b="0"/>
                <wp:wrapNone/>
                <wp:docPr id="14112322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7680" cy="9918700"/>
                        </a:xfrm>
                        <a:prstGeom prst="rect">
                          <a:avLst/>
                        </a:prstGeom>
                        <a:solidFill>
                          <a:srgbClr val="04469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029F85" id="Rectangle 1" o:spid="_x0000_s1026" style="position:absolute;margin-left:-42.65pt;margin-top:-45.3pt;width:538.4pt;height:7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" fillcolor="#044696" stroked="f" strokeweight="1pt">
                <w10:wrap anchorx="margin"/>
              </v:rect>
            </w:pict>
          </mc:Fallback>
        </mc:AlternateContent>
      </w:r>
    </w:p>
    <w:p w14:paraId="764B526E" w14:textId="77777777" w:rsidR="008B58C3" w:rsidRDefault="008B58C3" w:rsidP="00126C0E">
      <w:pPr>
        <w:pStyle w:val="TitreduGrsivaudan"/>
        <w:jc w:val="both"/>
      </w:pPr>
    </w:p>
    <w:p w14:paraId="42A63574" w14:textId="77777777" w:rsidR="008B58C3" w:rsidRDefault="008B58C3" w:rsidP="00126C0E">
      <w:pPr>
        <w:pStyle w:val="TitreduGrsivaudan"/>
        <w:jc w:val="both"/>
      </w:pPr>
    </w:p>
    <w:p w14:paraId="7D5D87C4" w14:textId="77777777" w:rsidR="008B58C3" w:rsidRDefault="00016D8E" w:rsidP="00126C0E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A0C529" wp14:editId="70B8A90F">
                <wp:simplePos x="0" y="0"/>
                <wp:positionH relativeFrom="margin">
                  <wp:posOffset>309073</wp:posOffset>
                </wp:positionH>
                <wp:positionV relativeFrom="paragraph">
                  <wp:posOffset>474022</wp:posOffset>
                </wp:positionV>
                <wp:extent cx="5154930" cy="2557220"/>
                <wp:effectExtent l="0" t="0" r="7620" b="0"/>
                <wp:wrapNone/>
                <wp:docPr id="174504898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930" cy="2557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83E084" w14:textId="77777777" w:rsidR="008B58C3" w:rsidRPr="00016D8E" w:rsidRDefault="00C71508" w:rsidP="008B58C3">
                            <w:pPr>
                              <w:pStyle w:val="Titrepagedegarde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t>Charte de demande de subvention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FE0E87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24.35pt;margin-top:37.3pt;width:405.9pt;height:201.35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" fillcolor="white [3201]" stroked="f" strokeweight=".5pt">
                <v:textbox inset="0,0,0,0">
                  <w:txbxContent>
                    <w:p w:rsidR="008B58C3" w:rsidRPr="00016D8E" w:rsidRDefault="00C71508" w:rsidP="008B58C3">
                      <w:pPr>
                        <w:pStyle w:val="Titrepagedegarde"/>
                        <w:rPr>
                          <w:sz w:val="72"/>
                          <w:szCs w:val="72"/>
                        </w:rPr>
                      </w:pPr>
                      <w:r>
                        <w:t>Charte de demande de subvention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2E683C" w14:textId="77777777" w:rsidR="008B58C3" w:rsidRDefault="008B58C3" w:rsidP="00126C0E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3A8541" wp14:editId="1B170288">
                <wp:simplePos x="0" y="0"/>
                <wp:positionH relativeFrom="margin">
                  <wp:align>right</wp:align>
                </wp:positionH>
                <wp:positionV relativeFrom="paragraph">
                  <wp:posOffset>3231614</wp:posOffset>
                </wp:positionV>
                <wp:extent cx="5756031" cy="1371600"/>
                <wp:effectExtent l="0" t="0" r="0" b="0"/>
                <wp:wrapNone/>
                <wp:docPr id="295347165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031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20A904" w14:textId="77777777" w:rsidR="00C71508" w:rsidRPr="008273CE" w:rsidRDefault="00C71508" w:rsidP="00C7150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44696"/>
                                <w:sz w:val="36"/>
                                <w:szCs w:val="56"/>
                              </w:rPr>
                            </w:pPr>
                            <w:r w:rsidRPr="008273CE">
                              <w:rPr>
                                <w:b/>
                                <w:color w:val="044696"/>
                                <w:sz w:val="36"/>
                                <w:szCs w:val="56"/>
                              </w:rPr>
                              <w:t>À l’achat mutualisé d’un broyeur de végétaux à usage domestique</w:t>
                            </w:r>
                          </w:p>
                          <w:p w14:paraId="0800D67F" w14:textId="77777777" w:rsidR="008B58C3" w:rsidRPr="008273CE" w:rsidRDefault="00C71508" w:rsidP="00C71508">
                            <w:pPr>
                              <w:pStyle w:val="Paragraphedeliste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44696"/>
                                <w:sz w:val="36"/>
                                <w:szCs w:val="56"/>
                              </w:rPr>
                            </w:pPr>
                            <w:r w:rsidRPr="008273CE">
                              <w:rPr>
                                <w:b/>
                                <w:color w:val="044696"/>
                                <w:sz w:val="36"/>
                                <w:szCs w:val="56"/>
                              </w:rPr>
                              <w:t>À la réparation d’un broyeur de végétaux à usage domestique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41A23AE8" id="_x0000_s1027" type="#_x0000_t202" style="position:absolute;left:0;text-align:left;margin-left:402.05pt;margin-top:254.45pt;width:453.25pt;height:108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" fillcolor="white [3201]" stroked="f" strokeweight=".5pt">
                <v:textbox inset="0,0,0,0">
                  <w:txbxContent>
                    <w:p w:rsidR="00C71508" w:rsidRPr="008273CE" w:rsidRDefault="00C71508" w:rsidP="00C7150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b/>
                          <w:color w:val="044696"/>
                          <w:sz w:val="36"/>
                          <w:szCs w:val="56"/>
                        </w:rPr>
                      </w:pPr>
                      <w:r w:rsidRPr="008273CE">
                        <w:rPr>
                          <w:b/>
                          <w:color w:val="044696"/>
                          <w:sz w:val="36"/>
                          <w:szCs w:val="56"/>
                        </w:rPr>
                        <w:t>À l’achat mutualisé d’un broyeur de végétaux à usage domestique</w:t>
                      </w:r>
                    </w:p>
                    <w:p w:rsidR="008B58C3" w:rsidRPr="008273CE" w:rsidRDefault="00C71508" w:rsidP="00C71508">
                      <w:pPr>
                        <w:pStyle w:val="Paragraphedeliste"/>
                        <w:numPr>
                          <w:ilvl w:val="0"/>
                          <w:numId w:val="1"/>
                        </w:numPr>
                        <w:rPr>
                          <w:b/>
                          <w:color w:val="044696"/>
                          <w:sz w:val="36"/>
                          <w:szCs w:val="56"/>
                        </w:rPr>
                      </w:pPr>
                      <w:r w:rsidRPr="008273CE">
                        <w:rPr>
                          <w:b/>
                          <w:color w:val="044696"/>
                          <w:sz w:val="36"/>
                          <w:szCs w:val="56"/>
                        </w:rPr>
                        <w:t>À la réparation d’un broyeur de végétaux à usage domestique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14:paraId="77618D5A" w14:textId="77777777" w:rsidR="008B58C3" w:rsidRDefault="00964DF4" w:rsidP="00126C0E">
      <w:pPr>
        <w:pStyle w:val="TitreduGrsivaudan"/>
        <w:jc w:val="both"/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8CEE1" wp14:editId="1EB585C7">
                <wp:simplePos x="0" y="0"/>
                <wp:positionH relativeFrom="margin">
                  <wp:posOffset>840105</wp:posOffset>
                </wp:positionH>
                <wp:positionV relativeFrom="margin">
                  <wp:posOffset>-86995</wp:posOffset>
                </wp:positionV>
                <wp:extent cx="4013200" cy="838200"/>
                <wp:effectExtent l="0" t="0" r="0" b="0"/>
                <wp:wrapNone/>
                <wp:docPr id="198585301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3200" cy="838200"/>
                        </a:xfrm>
                        <a:prstGeom prst="rect">
                          <a:avLst/>
                        </a:prstGeom>
                        <a:solidFill>
                          <a:srgbClr val="044696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88D163" w14:textId="77777777" w:rsidR="008B58C3" w:rsidRPr="00016D8E" w:rsidRDefault="008B58C3" w:rsidP="00964DF4">
                            <w:pPr>
                              <w:pStyle w:val="Titresommaire"/>
                              <w:rPr>
                                <w:sz w:val="72"/>
                                <w:szCs w:val="72"/>
                              </w:rPr>
                            </w:pPr>
                            <w:r w:rsidRPr="00016D8E">
                              <w:rPr>
                                <w:sz w:val="72"/>
                                <w:szCs w:val="72"/>
                              </w:rPr>
                              <w:t>SOMMAIRE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910D1C1" id="Zone de texte 3" o:spid="_x0000_s1028" type="#_x0000_t202" style="position:absolute;left:0;text-align:left;margin-left:66.15pt;margin-top:-6.85pt;width:316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" fillcolor="#044696" stroked="f" strokeweight=".5pt">
                <v:textbox inset="0,0,0,0">
                  <w:txbxContent>
                    <w:p w:rsidR="008B58C3" w:rsidRPr="00016D8E" w:rsidRDefault="008B58C3" w:rsidP="00964DF4">
                      <w:pPr>
                        <w:pStyle w:val="Titresommaire"/>
                        <w:rPr>
                          <w:sz w:val="72"/>
                          <w:szCs w:val="72"/>
                        </w:rPr>
                      </w:pPr>
                      <w:r w:rsidRPr="00016D8E">
                        <w:rPr>
                          <w:sz w:val="72"/>
                          <w:szCs w:val="72"/>
                        </w:rPr>
                        <w:t>SOMMAIRE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7478A170" w14:textId="77777777" w:rsidR="008B58C3" w:rsidRDefault="008B58C3" w:rsidP="00126C0E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D9D652" wp14:editId="23FFD604">
                <wp:simplePos x="0" y="0"/>
                <wp:positionH relativeFrom="margin">
                  <wp:posOffset>2593340</wp:posOffset>
                </wp:positionH>
                <wp:positionV relativeFrom="paragraph">
                  <wp:posOffset>57703</wp:posOffset>
                </wp:positionV>
                <wp:extent cx="578734" cy="0"/>
                <wp:effectExtent l="0" t="12700" r="31115" b="25400"/>
                <wp:wrapNone/>
                <wp:docPr id="1256281529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734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4469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34C3009" id="Connecteur droit 4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04.2pt,4.55pt" to="249.7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" strokecolor="#044696" strokeweight="3pt">
                <v:stroke joinstyle="miter"/>
                <w10:wrap anchorx="margin"/>
              </v:line>
            </w:pict>
          </mc:Fallback>
        </mc:AlternateContent>
      </w:r>
    </w:p>
    <w:bookmarkStart w:id="0" w:name="_Toc148101516"/>
    <w:bookmarkStart w:id="1" w:name="_Toc148101958"/>
    <w:p w14:paraId="52D64DAE" w14:textId="77777777" w:rsidR="008B58C3" w:rsidRDefault="008B58C3" w:rsidP="00126C0E">
      <w:pPr>
        <w:jc w:val="both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C22335" wp14:editId="3ACD743B">
                <wp:simplePos x="0" y="0"/>
                <wp:positionH relativeFrom="column">
                  <wp:posOffset>382905</wp:posOffset>
                </wp:positionH>
                <wp:positionV relativeFrom="paragraph">
                  <wp:posOffset>216535</wp:posOffset>
                </wp:positionV>
                <wp:extent cx="5000263" cy="6235700"/>
                <wp:effectExtent l="0" t="0" r="3810" b="0"/>
                <wp:wrapNone/>
                <wp:docPr id="736182685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0263" cy="6235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Theme="minorHAnsi" w:eastAsiaTheme="minorHAnsi" w:hAnsiTheme="minorHAnsi" w:cstheme="minorBidi"/>
                                <w:b w:val="0"/>
                                <w:bCs w:val="0"/>
                                <w:color w:val="auto"/>
                                <w:kern w:val="2"/>
                                <w:sz w:val="24"/>
                                <w:szCs w:val="24"/>
                                <w:lang w:eastAsia="en-US"/>
                                <w14:ligatures w14:val="standardContextual"/>
                              </w:rPr>
                              <w:id w:val="1605146782"/>
                              <w:docPartObj>
                                <w:docPartGallery w:val="Table of Contents"/>
                                <w:docPartUnique/>
                              </w:docPartObj>
                            </w:sdtPr>
                            <w:sdtEndPr>
                              <w:rPr>
                                <w:rFonts w:ascii="Century Gothic" w:hAnsi="Century Gothic"/>
                                <w:noProof/>
                                <w:color w:val="000000" w:themeColor="text1"/>
                              </w:rPr>
                            </w:sdtEndPr>
                            <w:sdtContent>
                              <w:p w14:paraId="17D6E013" w14:textId="77777777" w:rsidR="00C31AB1" w:rsidRDefault="00C31AB1" w:rsidP="008B58C3">
                                <w:pPr>
                                  <w:pStyle w:val="En-ttedetabledesmatires"/>
                                  <w:rPr>
                                    <w:rFonts w:ascii="Century Gothic" w:hAnsi="Century Gothic"/>
                                    <w:color w:val="0446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44696"/>
                                  </w:rPr>
                                  <w:t>Charte de demande de subvention :</w:t>
                                </w:r>
                              </w:p>
                              <w:p w14:paraId="295F00AF" w14:textId="77777777" w:rsidR="00F67B35" w:rsidRDefault="00F67B35" w:rsidP="00F67B35">
                                <w:pPr>
                                  <w:pStyle w:val="En-ttedetabledesmatires"/>
                                  <w:numPr>
                                    <w:ilvl w:val="0"/>
                                    <w:numId w:val="5"/>
                                  </w:numPr>
                                  <w:spacing w:before="0"/>
                                  <w:rPr>
                                    <w:rFonts w:ascii="Century Gothic" w:hAnsi="Century Gothic"/>
                                    <w:color w:val="0446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44696"/>
                                  </w:rPr>
                                  <w:t>À</w:t>
                                </w:r>
                                <w:r w:rsidR="00C31AB1">
                                  <w:rPr>
                                    <w:rFonts w:ascii="Century Gothic" w:hAnsi="Century Gothic"/>
                                    <w:color w:val="044696"/>
                                  </w:rPr>
                                  <w:t xml:space="preserve"> l’achat mutualisé d’un broyeur de végétaux à usage domestique</w:t>
                                </w:r>
                              </w:p>
                              <w:p w14:paraId="3CAA13DD" w14:textId="77777777" w:rsidR="008B58C3" w:rsidRPr="00964DF4" w:rsidRDefault="00F67B35" w:rsidP="00F67B35">
                                <w:pPr>
                                  <w:pStyle w:val="En-ttedetabledesmatires"/>
                                  <w:numPr>
                                    <w:ilvl w:val="0"/>
                                    <w:numId w:val="5"/>
                                  </w:numPr>
                                  <w:spacing w:before="0"/>
                                  <w:rPr>
                                    <w:rFonts w:ascii="Century Gothic" w:hAnsi="Century Gothic"/>
                                    <w:color w:val="044696"/>
                                  </w:rPr>
                                </w:pPr>
                                <w:r>
                                  <w:rPr>
                                    <w:rFonts w:ascii="Century Gothic" w:hAnsi="Century Gothic"/>
                                    <w:color w:val="044696"/>
                                  </w:rPr>
                                  <w:t>À</w:t>
                                </w:r>
                                <w:r w:rsidR="00C31AB1">
                                  <w:rPr>
                                    <w:rFonts w:ascii="Century Gothic" w:hAnsi="Century Gothic"/>
                                    <w:color w:val="044696"/>
                                  </w:rPr>
                                  <w:t xml:space="preserve"> la réparation d’un broyeur de végétaux à usage domestique</w:t>
                                </w:r>
                              </w:p>
                              <w:p w14:paraId="63C8DA67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rFonts w:eastAsiaTheme="minorEastAsia" w:cstheme="minorBidi"/>
                                    <w:b w:val="0"/>
                                    <w:bCs w:val="0"/>
                                    <w:noProof/>
                                    <w:color w:val="044696"/>
                                    <w:lang w:eastAsia="fr-FR"/>
                                  </w:rPr>
                                </w:pPr>
                                <w:r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>Préambule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 xml:space="preserve"> 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fldChar w:fldCharType="begin"/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instrText>TOC \o "1-3" \h \z \u</w:instrTex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fldChar w:fldCharType="separate"/>
                                </w:r>
                                <w:hyperlink w:anchor="_Toc148101958" w:history="1">
                                  <w:r w:rsidR="008B58C3" w:rsidRPr="00964DF4">
                                    <w:rPr>
                                      <w:b w:val="0"/>
                                      <w:bCs w:val="0"/>
                                      <w:noProof/>
                                      <w:webHidden/>
                                      <w:color w:val="044696"/>
                                    </w:rPr>
                                    <w:tab/>
                                  </w:r>
                                  <w:r>
                                    <w:rPr>
                                      <w:b w:val="0"/>
                                      <w:bCs w:val="0"/>
                                      <w:noProof/>
                                      <w:webHidden/>
                                      <w:color w:val="044696"/>
                                    </w:rPr>
                                    <w:t>3</w:t>
                                  </w:r>
                                </w:hyperlink>
                              </w:p>
                              <w:p w14:paraId="2B6F8872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rFonts w:eastAsiaTheme="minorEastAsia" w:cstheme="minorBidi"/>
                                    <w:b w:val="0"/>
                                    <w:bCs w:val="0"/>
                                    <w:noProof/>
                                    <w:color w:val="044696"/>
                                    <w:lang w:eastAsia="fr-FR"/>
                                  </w:rPr>
                                </w:pPr>
                                <w:r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  <w:u w:val="none"/>
                                  </w:rPr>
                                  <w:t>Objet de la charte</w:t>
                                </w:r>
                                <w:r w:rsidR="008B58C3" w:rsidRPr="00964DF4"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  <w:u w:val="none"/>
                                  </w:rPr>
                                  <w:t xml:space="preserve"> </w:t>
                                </w:r>
                                <w:hyperlink w:anchor="_Toc148101959" w:history="1">
                                  <w:r w:rsidR="008B58C3" w:rsidRPr="00964DF4">
                                    <w:rPr>
                                      <w:b w:val="0"/>
                                      <w:bCs w:val="0"/>
                                      <w:noProof/>
                                      <w:webHidden/>
                                      <w:color w:val="044696"/>
                                    </w:rPr>
                                    <w:tab/>
                                  </w:r>
                                  <w:r w:rsidR="00234B4A" w:rsidRPr="00964DF4">
                                    <w:rPr>
                                      <w:b w:val="0"/>
                                      <w:bCs w:val="0"/>
                                      <w:noProof/>
                                      <w:webHidden/>
                                      <w:color w:val="044696"/>
                                    </w:rPr>
                                    <w:t>3</w:t>
                                  </w:r>
                                </w:hyperlink>
                              </w:p>
                              <w:p w14:paraId="70D24DE2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</w:rPr>
                                </w:pPr>
                                <w:r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  <w:u w:val="none"/>
                                  </w:rPr>
                                  <w:t>Achat d'un broyeur de végétaux</w:t>
                                </w:r>
                                <w:r w:rsidR="008B58C3" w:rsidRPr="00964DF4"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  <w:u w:val="none"/>
                                  </w:rPr>
                                  <w:t xml:space="preserve"> 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ab/>
                                  <w:t>4</w:t>
                                </w:r>
                              </w:p>
                              <w:p w14:paraId="4F02DA73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</w:rPr>
                                </w:pPr>
                                <w:r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>Réparation d'un broyeur de végétaux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 xml:space="preserve"> 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ab/>
                                  <w:t>5</w:t>
                                </w:r>
                              </w:p>
                              <w:p w14:paraId="3B8357A7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</w:pPr>
                                <w:r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>Conditions d'attribution et de versement de la subvention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 xml:space="preserve"> 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ab/>
                                  <w:t>6</w:t>
                                </w:r>
                              </w:p>
                              <w:p w14:paraId="38C66E65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</w:rPr>
                                </w:pPr>
                                <w:r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>Obligations et engagements des demandeurs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 xml:space="preserve"> 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ab/>
                                  <w:t>7</w:t>
                                </w:r>
                              </w:p>
                              <w:p w14:paraId="2F85F288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</w:rPr>
                                </w:pPr>
                                <w:r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>Restitution de la subvention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 xml:space="preserve"> 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ab/>
                                  <w:t>8</w:t>
                                </w:r>
                              </w:p>
                              <w:p w14:paraId="40B61D14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</w:rPr>
                                </w:pPr>
                                <w:r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>Sanctions en cas de détournement de la subvention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 xml:space="preserve"> 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ab/>
                                </w:r>
                                <w:r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>8</w:t>
                                </w:r>
                              </w:p>
                              <w:p w14:paraId="258661A8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</w:rPr>
                                </w:pPr>
                                <w:r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>Responsabilités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 xml:space="preserve"> 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ab/>
                                </w:r>
                                <w:r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>8</w:t>
                                </w:r>
                              </w:p>
                              <w:p w14:paraId="2F5D3842" w14:textId="77777777" w:rsidR="008B58C3" w:rsidRPr="00964DF4" w:rsidRDefault="00C31AB1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rStyle w:val="Lienhypertexte"/>
                                    <w:b w:val="0"/>
                                    <w:bCs w:val="0"/>
                                    <w:noProof/>
                                    <w:color w:val="044696"/>
                                  </w:rPr>
                                </w:pPr>
                                <w:r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>Suivi et évaluation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color w:val="044696"/>
                                  </w:rPr>
                                  <w:t xml:space="preserve"> </w:t>
                                </w:r>
                                <w:r w:rsidR="008B58C3" w:rsidRPr="00964DF4"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ab/>
                                </w:r>
                                <w:r>
                                  <w:rPr>
                                    <w:b w:val="0"/>
                                    <w:bCs w:val="0"/>
                                    <w:noProof/>
                                    <w:webHidden/>
                                    <w:color w:val="044696"/>
                                  </w:rPr>
                                  <w:t>8</w:t>
                                </w:r>
                              </w:p>
                              <w:p w14:paraId="264407BB" w14:textId="77777777" w:rsidR="008B58C3" w:rsidRPr="00964DF4" w:rsidRDefault="008B58C3" w:rsidP="008B58C3">
                                <w:pPr>
                                  <w:pStyle w:val="TM1"/>
                                  <w:tabs>
                                    <w:tab w:val="right" w:leader="dot" w:pos="9062"/>
                                  </w:tabs>
                                  <w:rPr>
                                    <w:b w:val="0"/>
                                    <w:bCs w:val="0"/>
                                    <w:noProof/>
                                    <w:color w:val="044696"/>
                                    <w:u w:val="single"/>
                                  </w:rPr>
                                </w:pPr>
                              </w:p>
                              <w:p w14:paraId="1AE95CEA" w14:textId="77777777" w:rsidR="008B58C3" w:rsidRPr="00964DF4" w:rsidRDefault="008B58C3" w:rsidP="008B58C3">
                                <w:pPr>
                                  <w:rPr>
                                    <w:color w:val="044696"/>
                                  </w:rPr>
                                </w:pPr>
                              </w:p>
                              <w:p w14:paraId="059E3788" w14:textId="77777777" w:rsidR="008B58C3" w:rsidRPr="00AD3517" w:rsidRDefault="008B58C3" w:rsidP="008B58C3">
                                <w:r w:rsidRPr="00964DF4">
                                  <w:rPr>
                                    <w:noProof/>
                                    <w:color w:val="04469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0123ADF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9" type="#_x0000_t202" style="position:absolute;left:0;text-align:left;margin-left:30.15pt;margin-top:17.05pt;width:393.7pt;height:49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" fillcolor="white [3201]" stroked="f" strokeweight=".5pt">
                <v:textbox>
                  <w:txbxContent>
                    <w:sdt>
                      <w:sdtPr>
                        <w:rPr>
                          <w:rFonts w:asciiTheme="minorHAnsi" w:eastAsiaTheme="minorHAnsi" w:hAnsiTheme="minorHAnsi" w:cstheme="minorBidi"/>
                          <w:b w:val="0"/>
                          <w:bCs w:val="0"/>
                          <w:color w:val="auto"/>
                          <w:kern w:val="2"/>
                          <w:sz w:val="24"/>
                          <w:szCs w:val="24"/>
                          <w:lang w:eastAsia="en-US"/>
                          <w14:ligatures w14:val="standardContextual"/>
                        </w:rPr>
                        <w:id w:val="1605146782"/>
                        <w:docPartObj>
                          <w:docPartGallery w:val="Table of Contents"/>
                          <w:docPartUnique/>
                        </w:docPartObj>
                      </w:sdtPr>
                      <w:sdtEndPr>
                        <w:rPr>
                          <w:rFonts w:ascii="Century Gothic" w:hAnsi="Century Gothic"/>
                          <w:noProof/>
                          <w:color w:val="000000" w:themeColor="text1"/>
                        </w:rPr>
                      </w:sdtEndPr>
                      <w:sdtContent>
                        <w:p w:rsidR="00C31AB1" w:rsidRDefault="00C31AB1" w:rsidP="008B58C3">
                          <w:pPr>
                            <w:pStyle w:val="En-ttedetabledesmatires"/>
                            <w:rPr>
                              <w:rFonts w:ascii="Century Gothic" w:hAnsi="Century Gothic"/>
                              <w:color w:val="04469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44696"/>
                            </w:rPr>
                            <w:t>Charte de demande de subvention :</w:t>
                          </w:r>
                        </w:p>
                        <w:p w:rsidR="00F67B35" w:rsidRDefault="00F67B35" w:rsidP="00F67B35">
                          <w:pPr>
                            <w:pStyle w:val="En-ttedetabledesmatires"/>
                            <w:numPr>
                              <w:ilvl w:val="0"/>
                              <w:numId w:val="5"/>
                            </w:numPr>
                            <w:spacing w:before="0"/>
                            <w:rPr>
                              <w:rFonts w:ascii="Century Gothic" w:hAnsi="Century Gothic"/>
                              <w:color w:val="04469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44696"/>
                            </w:rPr>
                            <w:t>À</w:t>
                          </w:r>
                          <w:r w:rsidR="00C31AB1">
                            <w:rPr>
                              <w:rFonts w:ascii="Century Gothic" w:hAnsi="Century Gothic"/>
                              <w:color w:val="044696"/>
                            </w:rPr>
                            <w:t xml:space="preserve"> l’achat mutualisé d’un broyeur de végétaux à usage domestique</w:t>
                          </w:r>
                        </w:p>
                        <w:p w:rsidR="008B58C3" w:rsidRPr="00964DF4" w:rsidRDefault="00F67B35" w:rsidP="00F67B35">
                          <w:pPr>
                            <w:pStyle w:val="En-ttedetabledesmatires"/>
                            <w:numPr>
                              <w:ilvl w:val="0"/>
                              <w:numId w:val="5"/>
                            </w:numPr>
                            <w:spacing w:before="0"/>
                            <w:rPr>
                              <w:rFonts w:ascii="Century Gothic" w:hAnsi="Century Gothic"/>
                              <w:color w:val="04469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44696"/>
                            </w:rPr>
                            <w:t>À</w:t>
                          </w:r>
                          <w:r w:rsidR="00C31AB1">
                            <w:rPr>
                              <w:rFonts w:ascii="Century Gothic" w:hAnsi="Century Gothic"/>
                              <w:color w:val="044696"/>
                            </w:rPr>
                            <w:t xml:space="preserve"> la réparation d’un broyeur de végétaux à usage domestique</w:t>
                          </w:r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rFonts w:eastAsiaTheme="minorEastAsia" w:cstheme="minorBidi"/>
                              <w:b w:val="0"/>
                              <w:bCs w:val="0"/>
                              <w:noProof/>
                              <w:color w:val="044696"/>
                              <w:lang w:eastAsia="fr-FR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44696"/>
                            </w:rPr>
                            <w:t>Préambule</w: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t xml:space="preserve"> </w: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fldChar w:fldCharType="begin"/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instrText>TOC \o "1-3" \h \z \u</w:instrTex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fldChar w:fldCharType="separate"/>
                          </w:r>
                          <w:hyperlink w:anchor="_Toc148101958" w:history="1">
                            <w:r w:rsidR="008B58C3" w:rsidRPr="00964DF4">
                              <w:rPr>
                                <w:b w:val="0"/>
                                <w:bCs w:val="0"/>
                                <w:noProof/>
                                <w:webHidden/>
                                <w:color w:val="044696"/>
                              </w:rPr>
                              <w:tab/>
                            </w:r>
                            <w:r>
                              <w:rPr>
                                <w:b w:val="0"/>
                                <w:bCs w:val="0"/>
                                <w:noProof/>
                                <w:webHidden/>
                                <w:color w:val="044696"/>
                              </w:rPr>
                              <w:t>3</w:t>
                            </w:r>
                          </w:hyperlink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rFonts w:eastAsiaTheme="minorEastAsia" w:cstheme="minorBidi"/>
                              <w:b w:val="0"/>
                              <w:bCs w:val="0"/>
                              <w:noProof/>
                              <w:color w:val="044696"/>
                              <w:lang w:eastAsia="fr-FR"/>
                            </w:rPr>
                          </w:pPr>
                          <w:r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  <w:u w:val="none"/>
                            </w:rPr>
                            <w:t>Objet de la charte</w:t>
                          </w:r>
                          <w:r w:rsidR="008B58C3" w:rsidRPr="00964DF4"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  <w:u w:val="none"/>
                            </w:rPr>
                            <w:t xml:space="preserve"> </w:t>
                          </w:r>
                          <w:hyperlink w:anchor="_Toc148101959" w:history="1">
                            <w:r w:rsidR="008B58C3" w:rsidRPr="00964DF4">
                              <w:rPr>
                                <w:b w:val="0"/>
                                <w:bCs w:val="0"/>
                                <w:noProof/>
                                <w:webHidden/>
                                <w:color w:val="044696"/>
                              </w:rPr>
                              <w:tab/>
                            </w:r>
                            <w:r w:rsidR="00234B4A" w:rsidRPr="00964DF4">
                              <w:rPr>
                                <w:b w:val="0"/>
                                <w:bCs w:val="0"/>
                                <w:noProof/>
                                <w:webHidden/>
                                <w:color w:val="044696"/>
                              </w:rPr>
                              <w:t>3</w:t>
                            </w:r>
                          </w:hyperlink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</w:rPr>
                          </w:pPr>
                          <w:r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  <w:u w:val="none"/>
                            </w:rPr>
                            <w:t>Achat d'un broyeur de végétaux</w:t>
                          </w:r>
                          <w:r w:rsidR="008B58C3" w:rsidRPr="00964DF4"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  <w:u w:val="none"/>
                            </w:rPr>
                            <w:t xml:space="preserve"> </w:t>
                          </w:r>
                          <w:r w:rsidR="008B58C3" w:rsidRPr="00964DF4"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ab/>
                            <w:t>4</w:t>
                          </w:r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44696"/>
                            </w:rPr>
                            <w:t>Réparation d'un broyeur de végétaux</w: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t xml:space="preserve"> </w:t>
                          </w:r>
                          <w:r w:rsidR="008B58C3" w:rsidRPr="00964DF4"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ab/>
                            <w:t>5</w:t>
                          </w:r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44696"/>
                            </w:rPr>
                            <w:t>Conditions d'attribution et de versement de la subvention</w: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t xml:space="preserve"> </w:t>
                          </w:r>
                          <w:r w:rsidR="008B58C3" w:rsidRPr="00964DF4"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ab/>
                            <w:t>6</w:t>
                          </w:r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44696"/>
                            </w:rPr>
                            <w:t>Obligations et engagements des demandeurs</w: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t xml:space="preserve"> </w:t>
                          </w:r>
                          <w:r w:rsidR="008B58C3" w:rsidRPr="00964DF4"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ab/>
                            <w:t>7</w:t>
                          </w:r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44696"/>
                            </w:rPr>
                            <w:t>Restitution de la subvention</w: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t xml:space="preserve"> </w:t>
                          </w:r>
                          <w:r w:rsidR="008B58C3" w:rsidRPr="00964DF4"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ab/>
                            <w:t>8</w:t>
                          </w:r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44696"/>
                            </w:rPr>
                            <w:t>Sanctions en cas de détournement de la subvention</w: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t xml:space="preserve"> </w:t>
                          </w:r>
                          <w:r w:rsidR="008B58C3" w:rsidRPr="00964DF4"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ab/>
                          </w:r>
                          <w:r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>8</w:t>
                          </w:r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44696"/>
                            </w:rPr>
                            <w:t>Responsabilités</w: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t xml:space="preserve"> </w:t>
                          </w:r>
                          <w:r w:rsidR="008B58C3" w:rsidRPr="00964DF4"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ab/>
                          </w:r>
                          <w:r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>8</w:t>
                          </w:r>
                        </w:p>
                        <w:p w:rsidR="008B58C3" w:rsidRPr="00964DF4" w:rsidRDefault="00C31AB1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rStyle w:val="Lienhypertexte"/>
                              <w:b w:val="0"/>
                              <w:bCs w:val="0"/>
                              <w:noProof/>
                              <w:color w:val="044696"/>
                            </w:rPr>
                          </w:pPr>
                          <w:r>
                            <w:rPr>
                              <w:b w:val="0"/>
                              <w:bCs w:val="0"/>
                              <w:color w:val="044696"/>
                            </w:rPr>
                            <w:t>Suivi et évaluation</w:t>
                          </w:r>
                          <w:r w:rsidR="008B58C3" w:rsidRPr="00964DF4">
                            <w:rPr>
                              <w:b w:val="0"/>
                              <w:bCs w:val="0"/>
                              <w:color w:val="044696"/>
                            </w:rPr>
                            <w:t xml:space="preserve"> </w:t>
                          </w:r>
                          <w:r w:rsidR="008B58C3" w:rsidRPr="00964DF4"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ab/>
                          </w:r>
                          <w:r>
                            <w:rPr>
                              <w:b w:val="0"/>
                              <w:bCs w:val="0"/>
                              <w:noProof/>
                              <w:webHidden/>
                              <w:color w:val="044696"/>
                            </w:rPr>
                            <w:t>8</w:t>
                          </w:r>
                        </w:p>
                        <w:p w:rsidR="008B58C3" w:rsidRPr="00964DF4" w:rsidRDefault="008B58C3" w:rsidP="008B58C3">
                          <w:pPr>
                            <w:pStyle w:val="TM1"/>
                            <w:tabs>
                              <w:tab w:val="right" w:leader="dot" w:pos="9062"/>
                            </w:tabs>
                            <w:rPr>
                              <w:b w:val="0"/>
                              <w:bCs w:val="0"/>
                              <w:noProof/>
                              <w:color w:val="044696"/>
                              <w:u w:val="single"/>
                            </w:rPr>
                          </w:pPr>
                        </w:p>
                        <w:p w:rsidR="008B58C3" w:rsidRPr="00964DF4" w:rsidRDefault="008B58C3" w:rsidP="008B58C3">
                          <w:pPr>
                            <w:rPr>
                              <w:color w:val="044696"/>
                            </w:rPr>
                          </w:pPr>
                        </w:p>
                        <w:p w:rsidR="008B58C3" w:rsidRPr="00AD3517" w:rsidRDefault="008B58C3" w:rsidP="008B58C3">
                          <w:r w:rsidRPr="00964DF4">
                            <w:rPr>
                              <w:noProof/>
                              <w:color w:val="044696"/>
                            </w:rPr>
                            <w:fldChar w:fldCharType="end"/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bookmarkEnd w:id="0"/>
      <w:bookmarkEnd w:id="1"/>
      <w:r>
        <w:br w:type="page"/>
      </w:r>
    </w:p>
    <w:p w14:paraId="026F0021" w14:textId="77777777" w:rsidR="000053BB" w:rsidRDefault="000053BB" w:rsidP="00126C0E">
      <w:pPr>
        <w:pStyle w:val="TitreduGrsivaudan"/>
        <w:jc w:val="both"/>
      </w:pPr>
    </w:p>
    <w:p w14:paraId="7764A563" w14:textId="77777777" w:rsidR="000053BB" w:rsidRDefault="000053BB" w:rsidP="00126C0E">
      <w:pPr>
        <w:pStyle w:val="TitreduGrsivaudan"/>
        <w:jc w:val="both"/>
      </w:pPr>
    </w:p>
    <w:p w14:paraId="6B29B808" w14:textId="77777777" w:rsidR="00251E0F" w:rsidRPr="007D79B9" w:rsidRDefault="00C71508" w:rsidP="00126C0E">
      <w:pPr>
        <w:pStyle w:val="TitreduGrsivaudan"/>
        <w:jc w:val="both"/>
        <w:rPr>
          <w:sz w:val="36"/>
        </w:rPr>
      </w:pPr>
      <w:r w:rsidRPr="007D79B9">
        <w:rPr>
          <w:sz w:val="36"/>
        </w:rPr>
        <w:t>PRÉAMBULE</w:t>
      </w:r>
    </w:p>
    <w:p w14:paraId="3A85FF6C" w14:textId="77777777" w:rsidR="00564DD2" w:rsidRDefault="00564DD2" w:rsidP="006C2AB8">
      <w:pPr>
        <w:pStyle w:val="SoustitresduGrsivaudan"/>
      </w:pPr>
    </w:p>
    <w:p w14:paraId="41A49718" w14:textId="77777777" w:rsidR="00C71508" w:rsidRPr="008273CE" w:rsidRDefault="00C71508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Par délibération en date 29 novembre 2019, le Conseil communautaire du Grésivaudan a adopté à l’unanimité le lancement du Programme Local de Prévention des Déchets Ménagers et Assimilés (PLPDMA).</w:t>
      </w:r>
    </w:p>
    <w:p w14:paraId="62454AC9" w14:textId="77777777" w:rsidR="00C71508" w:rsidRPr="008273CE" w:rsidRDefault="00C71508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Dans ce cadre, Le Grésivaudan encourage le broyage de végétaux comme l’un des moyens de réduction des déchets verts à la source, de lutte contre le gaspillage, de valorisation de la matière organique et d’alternative à la pratique interdite du brûlage de déchets verts.</w:t>
      </w:r>
    </w:p>
    <w:p w14:paraId="1752DD69" w14:textId="77777777" w:rsidR="00C71508" w:rsidRPr="008273CE" w:rsidRDefault="00C71508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 xml:space="preserve">Pour cela, Le Grésivaudan a instauré un dispositif d’aide à l’achat et à la réparation de broyeurs. </w:t>
      </w:r>
      <w:r w:rsidRPr="008273CE">
        <w:rPr>
          <w:b/>
          <w:sz w:val="22"/>
          <w:szCs w:val="22"/>
        </w:rPr>
        <w:t>Cette offre s’adresse exclusivement aux particuliers (professionnels non concernés)</w:t>
      </w:r>
      <w:r w:rsidRPr="008273CE">
        <w:rPr>
          <w:sz w:val="22"/>
          <w:szCs w:val="22"/>
        </w:rPr>
        <w:t>. Aucune activité lucrative ne pourra être exercée avec cet équipement.</w:t>
      </w:r>
    </w:p>
    <w:p w14:paraId="6104B732" w14:textId="77777777" w:rsidR="00D81263" w:rsidRDefault="00D81263" w:rsidP="00126C0E">
      <w:pPr>
        <w:jc w:val="both"/>
      </w:pPr>
    </w:p>
    <w:p w14:paraId="0CF4DFE5" w14:textId="77777777" w:rsidR="007D79B9" w:rsidRDefault="007D79B9" w:rsidP="00126C0E">
      <w:pPr>
        <w:jc w:val="both"/>
      </w:pPr>
    </w:p>
    <w:p w14:paraId="293E08CB" w14:textId="77777777" w:rsidR="00C71508" w:rsidRPr="007D79B9" w:rsidRDefault="00C71508" w:rsidP="00126C0E">
      <w:pPr>
        <w:pStyle w:val="TitreduGrsivaudan"/>
        <w:jc w:val="both"/>
        <w:rPr>
          <w:sz w:val="36"/>
        </w:rPr>
      </w:pPr>
      <w:r w:rsidRPr="007D79B9">
        <w:rPr>
          <w:sz w:val="36"/>
        </w:rPr>
        <w:t>OBJET DE LA CHARTE</w:t>
      </w:r>
    </w:p>
    <w:p w14:paraId="4BE41ADA" w14:textId="77777777" w:rsidR="00C71508" w:rsidRDefault="00C71508" w:rsidP="006C2AB8">
      <w:pPr>
        <w:pStyle w:val="SoustitresduGrsivaudan"/>
      </w:pPr>
    </w:p>
    <w:p w14:paraId="08E70580" w14:textId="535B0208" w:rsidR="00C71508" w:rsidRPr="008273CE" w:rsidRDefault="00C71508" w:rsidP="00126C0E">
      <w:pPr>
        <w:pStyle w:val="Corpsdetexte"/>
        <w:spacing w:before="119" w:after="240" w:line="259" w:lineRule="auto"/>
        <w:ind w:right="106"/>
        <w:jc w:val="both"/>
        <w:rPr>
          <w:sz w:val="22"/>
          <w:szCs w:val="22"/>
        </w:rPr>
      </w:pPr>
      <w:r w:rsidRPr="008273CE">
        <w:rPr>
          <w:sz w:val="22"/>
          <w:szCs w:val="22"/>
        </w:rPr>
        <w:t>La présente charte a</w:t>
      </w:r>
      <w:r w:rsidRPr="008273CE">
        <w:rPr>
          <w:spacing w:val="-2"/>
          <w:sz w:val="22"/>
          <w:szCs w:val="22"/>
        </w:rPr>
        <w:t xml:space="preserve"> </w:t>
      </w:r>
      <w:r w:rsidRPr="008273CE">
        <w:rPr>
          <w:sz w:val="22"/>
          <w:szCs w:val="22"/>
        </w:rPr>
        <w:t>pour objet de définir les engagements</w:t>
      </w:r>
      <w:r w:rsidR="00B5722C">
        <w:rPr>
          <w:sz w:val="22"/>
          <w:szCs w:val="22"/>
        </w:rPr>
        <w:t>,</w:t>
      </w:r>
      <w:r w:rsidRPr="008273CE">
        <w:rPr>
          <w:sz w:val="22"/>
          <w:szCs w:val="22"/>
        </w:rPr>
        <w:t xml:space="preserve"> du Grésivaudan et des</w:t>
      </w:r>
      <w:r w:rsidRPr="008273CE">
        <w:rPr>
          <w:spacing w:val="-1"/>
          <w:sz w:val="22"/>
          <w:szCs w:val="22"/>
        </w:rPr>
        <w:t xml:space="preserve"> </w:t>
      </w:r>
      <w:r w:rsidRPr="008273CE">
        <w:rPr>
          <w:sz w:val="22"/>
          <w:szCs w:val="22"/>
        </w:rPr>
        <w:t>demandeurs</w:t>
      </w:r>
      <w:r w:rsidR="00B5722C">
        <w:rPr>
          <w:sz w:val="22"/>
          <w:szCs w:val="22"/>
        </w:rPr>
        <w:t>,</w:t>
      </w:r>
      <w:r w:rsidRPr="008273CE">
        <w:rPr>
          <w:sz w:val="22"/>
          <w:szCs w:val="22"/>
        </w:rPr>
        <w:t xml:space="preserve"> liés à l’attribution d</w:t>
      </w:r>
      <w:r w:rsidR="00B5722C">
        <w:rPr>
          <w:sz w:val="22"/>
          <w:szCs w:val="22"/>
        </w:rPr>
        <w:t>e la</w:t>
      </w:r>
      <w:r w:rsidRPr="008273CE">
        <w:rPr>
          <w:sz w:val="22"/>
          <w:szCs w:val="22"/>
        </w:rPr>
        <w:t xml:space="preserve"> subvention ainsi que ses conditions d</w:t>
      </w:r>
      <w:r w:rsidR="00B5722C">
        <w:rPr>
          <w:sz w:val="22"/>
          <w:szCs w:val="22"/>
        </w:rPr>
        <w:t>’obtention de celle-ci</w:t>
      </w:r>
      <w:r w:rsidRPr="008273CE">
        <w:rPr>
          <w:sz w:val="22"/>
          <w:szCs w:val="22"/>
        </w:rPr>
        <w:t xml:space="preserve">. </w:t>
      </w:r>
    </w:p>
    <w:p w14:paraId="21CAACFC" w14:textId="77777777" w:rsidR="00A42BC2" w:rsidRPr="00F05221" w:rsidRDefault="00A42BC2" w:rsidP="00126C0E">
      <w:pPr>
        <w:pStyle w:val="Corpsdetexte"/>
        <w:spacing w:before="119" w:after="240" w:line="259" w:lineRule="auto"/>
        <w:ind w:right="106"/>
        <w:jc w:val="both"/>
      </w:pPr>
    </w:p>
    <w:p w14:paraId="775AFCD6" w14:textId="77777777" w:rsidR="008273CE" w:rsidRDefault="008273CE">
      <w:pPr>
        <w:spacing w:before="0" w:after="0"/>
        <w:rPr>
          <w:rFonts w:cs="Times New Roman (Corps CS)"/>
          <w:b/>
          <w:bCs/>
          <w:caps/>
          <w:color w:val="FFFFFF" w:themeColor="background1"/>
          <w:sz w:val="44"/>
          <w:szCs w:val="144"/>
          <w:bdr w:val="single" w:sz="48" w:space="0" w:color="184696"/>
          <w:shd w:val="clear" w:color="auto" w:fill="184696"/>
        </w:rPr>
      </w:pPr>
      <w:r>
        <w:rPr>
          <w:sz w:val="44"/>
        </w:rPr>
        <w:br w:type="page"/>
      </w:r>
    </w:p>
    <w:p w14:paraId="78A28DE8" w14:textId="77777777" w:rsidR="00E300CD" w:rsidRDefault="00A42BC2" w:rsidP="00C7234D">
      <w:pPr>
        <w:pStyle w:val="TitreduGrsivaudan"/>
        <w:jc w:val="both"/>
        <w:rPr>
          <w:sz w:val="36"/>
        </w:rPr>
      </w:pPr>
      <w:r w:rsidRPr="007D79B9">
        <w:rPr>
          <w:sz w:val="36"/>
        </w:rPr>
        <w:t>ACHAT D’UN BROYEUR DE VÉGÉTAUX</w:t>
      </w:r>
    </w:p>
    <w:p w14:paraId="0F2AFA57" w14:textId="77777777" w:rsidR="00C7234D" w:rsidRPr="00C7234D" w:rsidRDefault="00C7234D" w:rsidP="00C7234D">
      <w:pPr>
        <w:pStyle w:val="TitreduGrsivaudan"/>
        <w:jc w:val="both"/>
        <w:rPr>
          <w:sz w:val="36"/>
        </w:rPr>
      </w:pPr>
    </w:p>
    <w:p w14:paraId="7ED29539" w14:textId="421B3242" w:rsidR="000053BB" w:rsidRPr="008273CE" w:rsidRDefault="000053BB" w:rsidP="007D79B9">
      <w:pPr>
        <w:ind w:firstLine="708"/>
        <w:rPr>
          <w:b/>
          <w:szCs w:val="22"/>
          <w:u w:val="single"/>
        </w:rPr>
      </w:pPr>
      <w:r w:rsidRPr="008273CE">
        <w:rPr>
          <w:b/>
          <w:szCs w:val="22"/>
          <w:u w:val="single"/>
        </w:rPr>
        <w:t>Modèles de broyeur</w:t>
      </w:r>
      <w:r w:rsidR="00024E25">
        <w:rPr>
          <w:b/>
          <w:szCs w:val="22"/>
          <w:u w:val="single"/>
        </w:rPr>
        <w:t>s</w:t>
      </w:r>
      <w:r w:rsidRPr="008273CE">
        <w:rPr>
          <w:b/>
          <w:szCs w:val="22"/>
          <w:u w:val="single"/>
        </w:rPr>
        <w:t xml:space="preserve"> - Recommandations</w:t>
      </w:r>
    </w:p>
    <w:p w14:paraId="6FB39FB2" w14:textId="5F7EAE45" w:rsidR="00E300CD" w:rsidRPr="008273CE" w:rsidRDefault="00E300CD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 xml:space="preserve">Les broyeurs concernés par cette mesure sont les broyeurs électriques et thermiques conformes aux normes européennes. Le matériel acheté peut être neuf ou reconditionné : l’achat doit être effectué chez un détaillant professionnel (physique ou en ligne). La vente entre particuliers </w:t>
      </w:r>
      <w:r w:rsidR="00B5722C">
        <w:rPr>
          <w:sz w:val="22"/>
          <w:szCs w:val="22"/>
        </w:rPr>
        <w:t>n’est pas subventionnée</w:t>
      </w:r>
      <w:r w:rsidRPr="008273CE">
        <w:rPr>
          <w:sz w:val="22"/>
          <w:szCs w:val="22"/>
        </w:rPr>
        <w:t>.</w:t>
      </w:r>
    </w:p>
    <w:p w14:paraId="59025065" w14:textId="77777777" w:rsidR="00E300CD" w:rsidRPr="008273CE" w:rsidRDefault="00E300CD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Les demandeurs veilleront à :</w:t>
      </w:r>
    </w:p>
    <w:p w14:paraId="48D31FB6" w14:textId="5BD3FA11" w:rsidR="00E300CD" w:rsidRPr="008273CE" w:rsidRDefault="00E300CD" w:rsidP="00126C0E">
      <w:pPr>
        <w:numPr>
          <w:ilvl w:val="0"/>
          <w:numId w:val="2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Acheter dans le commerce un broyeur électrique ou thermique adapté au volume et au diamètre des branches à broyer. Avant tout achat, il est nécessaire d’évaluer le besoin de broyage et le temps que l’on peut y consacrer. Des moteurs développant une puissance supérieure à 4cv sont préférables. À partir de 6cv, les machines présentent des modèles polyvalents acceptant des branchages de 3 à 5 cm d</w:t>
      </w:r>
      <w:r w:rsidR="000053BB" w:rsidRPr="008273CE">
        <w:rPr>
          <w:sz w:val="22"/>
          <w:szCs w:val="22"/>
        </w:rPr>
        <w:t>e diamètre.</w:t>
      </w:r>
    </w:p>
    <w:p w14:paraId="66746DF8" w14:textId="6E21E308" w:rsidR="00E300CD" w:rsidRPr="008273CE" w:rsidRDefault="00E300CD" w:rsidP="00126C0E">
      <w:pPr>
        <w:numPr>
          <w:ilvl w:val="0"/>
          <w:numId w:val="2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 xml:space="preserve">Etre vigilant </w:t>
      </w:r>
      <w:r w:rsidR="00EB7AF8" w:rsidRPr="008273CE">
        <w:rPr>
          <w:sz w:val="22"/>
          <w:szCs w:val="22"/>
        </w:rPr>
        <w:t>en termes de</w:t>
      </w:r>
      <w:r w:rsidRPr="008273CE">
        <w:rPr>
          <w:sz w:val="22"/>
          <w:szCs w:val="22"/>
        </w:rPr>
        <w:t xml:space="preserve"> qualité du matériel qu’ils acquerront et de services après-vente proposés. Les broyeurs électriques de premiers prix présentent souvent un débit insuff</w:t>
      </w:r>
      <w:r w:rsidR="000053BB" w:rsidRPr="008273CE">
        <w:rPr>
          <w:sz w:val="22"/>
          <w:szCs w:val="22"/>
        </w:rPr>
        <w:t>isant, pour un broyage optimal.</w:t>
      </w:r>
    </w:p>
    <w:p w14:paraId="1BABAFAB" w14:textId="77777777" w:rsidR="00E300CD" w:rsidRPr="008273CE" w:rsidRDefault="00E300CD" w:rsidP="00126C0E">
      <w:pPr>
        <w:numPr>
          <w:ilvl w:val="0"/>
          <w:numId w:val="2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Effectuer des essais pour se rendre compte du débit du broyeur et du diamètre de branche acceptable.</w:t>
      </w:r>
    </w:p>
    <w:p w14:paraId="247EEE2B" w14:textId="77777777" w:rsidR="0077567E" w:rsidRDefault="0077567E" w:rsidP="008273CE">
      <w:pPr>
        <w:jc w:val="both"/>
        <w:rPr>
          <w:b/>
          <w:sz w:val="32"/>
          <w:u w:val="single"/>
        </w:rPr>
      </w:pPr>
    </w:p>
    <w:p w14:paraId="3483A031" w14:textId="77777777" w:rsidR="000053BB" w:rsidRPr="008273CE" w:rsidRDefault="000053BB" w:rsidP="007D79B9">
      <w:pPr>
        <w:ind w:firstLine="708"/>
        <w:rPr>
          <w:b/>
          <w:szCs w:val="22"/>
          <w:u w:val="single"/>
        </w:rPr>
      </w:pPr>
      <w:r w:rsidRPr="008273CE">
        <w:rPr>
          <w:b/>
          <w:szCs w:val="22"/>
          <w:u w:val="single"/>
        </w:rPr>
        <w:t>Montant de la subvention à l’achat</w:t>
      </w:r>
    </w:p>
    <w:p w14:paraId="38A556F6" w14:textId="77777777" w:rsidR="000053BB" w:rsidRPr="008273CE" w:rsidRDefault="000053BB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La subvention est plafonnée à 500 € TTC maximum et son montant est défini selon le nombre de foyers regroupés et le prix d’achat du broyeur :</w:t>
      </w:r>
    </w:p>
    <w:p w14:paraId="3A05E912" w14:textId="77777777" w:rsidR="000053BB" w:rsidRPr="008273CE" w:rsidRDefault="000053BB" w:rsidP="00126C0E">
      <w:pPr>
        <w:jc w:val="both"/>
        <w:rPr>
          <w:b/>
          <w:sz w:val="22"/>
          <w:szCs w:val="22"/>
          <w:u w:val="single"/>
        </w:rPr>
      </w:pPr>
    </w:p>
    <w:tbl>
      <w:tblPr>
        <w:tblStyle w:val="Grilledutableau"/>
        <w:tblpPr w:leftFromText="141" w:rightFromText="141" w:vertAnchor="page" w:horzAnchor="margin" w:tblpXSpec="center" w:tblpY="11502"/>
        <w:tblW w:w="0" w:type="auto"/>
        <w:tblLook w:val="04A0" w:firstRow="1" w:lastRow="0" w:firstColumn="1" w:lastColumn="0" w:noHBand="0" w:noVBand="1"/>
      </w:tblPr>
      <w:tblGrid>
        <w:gridCol w:w="3488"/>
        <w:gridCol w:w="5438"/>
      </w:tblGrid>
      <w:tr w:rsidR="008273CE" w:rsidRPr="00F67B35" w14:paraId="2040ACCA" w14:textId="77777777" w:rsidTr="00831AF2">
        <w:tc>
          <w:tcPr>
            <w:tcW w:w="3488" w:type="dxa"/>
            <w:shd w:val="clear" w:color="auto" w:fill="auto"/>
            <w:vAlign w:val="center"/>
          </w:tcPr>
          <w:p w14:paraId="0FCB18E1" w14:textId="77777777" w:rsidR="008273CE" w:rsidRPr="00F67B35" w:rsidRDefault="008273CE" w:rsidP="00831AF2">
            <w:pPr>
              <w:widowControl/>
              <w:autoSpaceDE/>
              <w:autoSpaceDN/>
              <w:spacing w:before="0" w:after="0"/>
              <w:jc w:val="center"/>
              <w:rPr>
                <w:b/>
                <w:sz w:val="24"/>
              </w:rPr>
            </w:pPr>
            <w:r w:rsidRPr="00F67B35">
              <w:rPr>
                <w:b/>
                <w:sz w:val="24"/>
              </w:rPr>
              <w:t>Nombre de foyers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7D863232" w14:textId="77777777" w:rsidR="008273CE" w:rsidRPr="00F67B35" w:rsidRDefault="008273CE" w:rsidP="00831AF2">
            <w:pPr>
              <w:widowControl/>
              <w:autoSpaceDE/>
              <w:autoSpaceDN/>
              <w:spacing w:before="0" w:after="0"/>
              <w:jc w:val="center"/>
              <w:rPr>
                <w:b/>
                <w:sz w:val="24"/>
              </w:rPr>
            </w:pPr>
            <w:r w:rsidRPr="00F67B35">
              <w:rPr>
                <w:b/>
                <w:sz w:val="24"/>
              </w:rPr>
              <w:t>Montant de la subvention à l’achat</w:t>
            </w:r>
          </w:p>
        </w:tc>
      </w:tr>
      <w:tr w:rsidR="008273CE" w:rsidRPr="00F67B35" w14:paraId="47974555" w14:textId="77777777" w:rsidTr="00831AF2">
        <w:tc>
          <w:tcPr>
            <w:tcW w:w="3488" w:type="dxa"/>
            <w:shd w:val="clear" w:color="auto" w:fill="auto"/>
            <w:vAlign w:val="center"/>
          </w:tcPr>
          <w:p w14:paraId="6C318856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center"/>
              <w:rPr>
                <w:b/>
                <w:sz w:val="24"/>
              </w:rPr>
            </w:pPr>
            <w:r w:rsidRPr="00F67B35">
              <w:rPr>
                <w:b/>
                <w:sz w:val="24"/>
              </w:rPr>
              <w:t>2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43484BF8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both"/>
              <w:rPr>
                <w:sz w:val="24"/>
              </w:rPr>
            </w:pPr>
            <w:r w:rsidRPr="00F67B35">
              <w:rPr>
                <w:b/>
                <w:sz w:val="24"/>
              </w:rPr>
              <w:t>25 %</w:t>
            </w:r>
            <w:r w:rsidRPr="00F67B35">
              <w:rPr>
                <w:sz w:val="24"/>
              </w:rPr>
              <w:t xml:space="preserve"> du prix d’achat TTC</w:t>
            </w:r>
          </w:p>
        </w:tc>
      </w:tr>
      <w:tr w:rsidR="008273CE" w:rsidRPr="00F67B35" w14:paraId="30F348C2" w14:textId="77777777" w:rsidTr="00831AF2">
        <w:tc>
          <w:tcPr>
            <w:tcW w:w="3488" w:type="dxa"/>
            <w:shd w:val="clear" w:color="auto" w:fill="auto"/>
            <w:vAlign w:val="center"/>
          </w:tcPr>
          <w:p w14:paraId="114B985C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center"/>
              <w:rPr>
                <w:b/>
                <w:sz w:val="24"/>
              </w:rPr>
            </w:pPr>
            <w:r w:rsidRPr="00F67B35">
              <w:rPr>
                <w:b/>
                <w:sz w:val="24"/>
              </w:rPr>
              <w:t>3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1C20CA08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both"/>
              <w:rPr>
                <w:sz w:val="24"/>
              </w:rPr>
            </w:pPr>
            <w:r w:rsidRPr="00F67B35">
              <w:rPr>
                <w:b/>
                <w:sz w:val="24"/>
              </w:rPr>
              <w:t>30 %</w:t>
            </w:r>
            <w:r w:rsidRPr="00F67B35">
              <w:rPr>
                <w:sz w:val="24"/>
              </w:rPr>
              <w:t xml:space="preserve"> du prix d’achat TTC</w:t>
            </w:r>
          </w:p>
        </w:tc>
      </w:tr>
      <w:tr w:rsidR="008273CE" w:rsidRPr="00F67B35" w14:paraId="2CBDC688" w14:textId="77777777" w:rsidTr="00831AF2">
        <w:tc>
          <w:tcPr>
            <w:tcW w:w="3488" w:type="dxa"/>
            <w:shd w:val="clear" w:color="auto" w:fill="auto"/>
            <w:vAlign w:val="center"/>
          </w:tcPr>
          <w:p w14:paraId="003B08A2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center"/>
              <w:rPr>
                <w:b/>
                <w:sz w:val="24"/>
              </w:rPr>
            </w:pPr>
            <w:r w:rsidRPr="00F67B35">
              <w:rPr>
                <w:b/>
                <w:sz w:val="24"/>
              </w:rPr>
              <w:t>4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73C6CD45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both"/>
              <w:rPr>
                <w:sz w:val="24"/>
              </w:rPr>
            </w:pPr>
            <w:r w:rsidRPr="00F67B35">
              <w:rPr>
                <w:b/>
                <w:sz w:val="24"/>
              </w:rPr>
              <w:t>35 %</w:t>
            </w:r>
            <w:r w:rsidRPr="00F67B35">
              <w:rPr>
                <w:sz w:val="24"/>
              </w:rPr>
              <w:t xml:space="preserve"> du prix d’achat TTC</w:t>
            </w:r>
          </w:p>
        </w:tc>
      </w:tr>
      <w:tr w:rsidR="008273CE" w:rsidRPr="00F67B35" w14:paraId="5BCC4F7C" w14:textId="77777777" w:rsidTr="00831AF2">
        <w:tc>
          <w:tcPr>
            <w:tcW w:w="3488" w:type="dxa"/>
            <w:shd w:val="clear" w:color="auto" w:fill="auto"/>
            <w:vAlign w:val="center"/>
          </w:tcPr>
          <w:p w14:paraId="07761804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center"/>
              <w:rPr>
                <w:b/>
                <w:sz w:val="24"/>
              </w:rPr>
            </w:pPr>
            <w:r w:rsidRPr="00F67B35">
              <w:rPr>
                <w:b/>
                <w:sz w:val="24"/>
              </w:rPr>
              <w:t>5 et plus</w:t>
            </w:r>
          </w:p>
        </w:tc>
        <w:tc>
          <w:tcPr>
            <w:tcW w:w="5438" w:type="dxa"/>
            <w:shd w:val="clear" w:color="auto" w:fill="auto"/>
            <w:vAlign w:val="center"/>
          </w:tcPr>
          <w:p w14:paraId="5884054D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both"/>
              <w:rPr>
                <w:sz w:val="24"/>
              </w:rPr>
            </w:pPr>
            <w:r w:rsidRPr="00F67B35">
              <w:rPr>
                <w:b/>
                <w:sz w:val="24"/>
              </w:rPr>
              <w:t>40 %</w:t>
            </w:r>
            <w:r w:rsidRPr="00F67B35">
              <w:rPr>
                <w:sz w:val="24"/>
              </w:rPr>
              <w:t xml:space="preserve"> du prix d’achat TTC</w:t>
            </w:r>
          </w:p>
        </w:tc>
      </w:tr>
    </w:tbl>
    <w:p w14:paraId="48123332" w14:textId="77777777" w:rsidR="00A42BC2" w:rsidRDefault="00A42BC2" w:rsidP="00126C0E">
      <w:pPr>
        <w:jc w:val="both"/>
      </w:pPr>
    </w:p>
    <w:p w14:paraId="7D42D542" w14:textId="77777777" w:rsidR="000053BB" w:rsidRDefault="000053BB" w:rsidP="00126C0E">
      <w:pPr>
        <w:jc w:val="both"/>
      </w:pPr>
    </w:p>
    <w:p w14:paraId="07FC4BDA" w14:textId="77777777" w:rsidR="00EA70AC" w:rsidRDefault="00EA70AC" w:rsidP="00126C0E">
      <w:pPr>
        <w:spacing w:before="0" w:after="0"/>
        <w:jc w:val="both"/>
        <w:rPr>
          <w:rFonts w:cs="Times New Roman (Corps CS)"/>
          <w:b/>
          <w:bCs/>
          <w:caps/>
          <w:color w:val="FFFFFF" w:themeColor="background1"/>
          <w:sz w:val="48"/>
          <w:szCs w:val="144"/>
          <w:bdr w:val="single" w:sz="48" w:space="0" w:color="184696"/>
          <w:shd w:val="clear" w:color="auto" w:fill="184696"/>
        </w:rPr>
      </w:pPr>
      <w:r>
        <w:rPr>
          <w:rFonts w:cs="Times New Roman (Corps CS)"/>
          <w:b/>
          <w:bCs/>
          <w:caps/>
          <w:color w:val="FFFFFF" w:themeColor="background1"/>
          <w:sz w:val="48"/>
          <w:szCs w:val="144"/>
          <w:bdr w:val="single" w:sz="48" w:space="0" w:color="184696"/>
          <w:shd w:val="clear" w:color="auto" w:fill="184696"/>
        </w:rPr>
        <w:br w:type="page"/>
      </w:r>
    </w:p>
    <w:p w14:paraId="74F69BDF" w14:textId="77777777" w:rsidR="000053BB" w:rsidRDefault="000053BB" w:rsidP="00126C0E">
      <w:pPr>
        <w:jc w:val="both"/>
        <w:rPr>
          <w:rFonts w:cs="Times New Roman (Corps CS)"/>
          <w:b/>
          <w:bCs/>
          <w:caps/>
          <w:color w:val="FFFFFF" w:themeColor="background1"/>
          <w:sz w:val="36"/>
          <w:szCs w:val="144"/>
          <w:bdr w:val="single" w:sz="48" w:space="0" w:color="184696"/>
          <w:shd w:val="clear" w:color="auto" w:fill="184696"/>
        </w:rPr>
      </w:pPr>
      <w:r w:rsidRPr="007D79B9">
        <w:rPr>
          <w:rFonts w:cs="Times New Roman (Corps CS)"/>
          <w:b/>
          <w:bCs/>
          <w:caps/>
          <w:color w:val="FFFFFF" w:themeColor="background1"/>
          <w:sz w:val="36"/>
          <w:szCs w:val="144"/>
          <w:bdr w:val="single" w:sz="48" w:space="0" w:color="184696"/>
          <w:shd w:val="clear" w:color="auto" w:fill="184696"/>
        </w:rPr>
        <w:t>RÉPARATION D’UN BROYEUR DE VÉGÉTAUX</w:t>
      </w:r>
    </w:p>
    <w:p w14:paraId="33C6A443" w14:textId="77777777" w:rsidR="00C7234D" w:rsidRPr="00C7234D" w:rsidRDefault="00C7234D" w:rsidP="00126C0E">
      <w:pPr>
        <w:jc w:val="both"/>
        <w:rPr>
          <w:rFonts w:cs="Times New Roman (Corps CS)"/>
          <w:b/>
          <w:bCs/>
          <w:caps/>
          <w:color w:val="FFFFFF" w:themeColor="background1"/>
          <w:sz w:val="36"/>
          <w:szCs w:val="144"/>
          <w:bdr w:val="single" w:sz="48" w:space="0" w:color="184696"/>
          <w:shd w:val="clear" w:color="auto" w:fill="184696"/>
        </w:rPr>
      </w:pPr>
    </w:p>
    <w:p w14:paraId="669867B1" w14:textId="77777777" w:rsidR="000053BB" w:rsidRPr="008273CE" w:rsidRDefault="000053BB" w:rsidP="007D79B9">
      <w:pPr>
        <w:ind w:left="1032"/>
        <w:rPr>
          <w:b/>
          <w:bCs/>
          <w:szCs w:val="22"/>
          <w:u w:val="single"/>
        </w:rPr>
      </w:pPr>
      <w:r w:rsidRPr="008273CE">
        <w:rPr>
          <w:b/>
          <w:bCs/>
          <w:szCs w:val="22"/>
          <w:u w:val="single"/>
        </w:rPr>
        <w:t>Cadre du dispositif de réparation</w:t>
      </w:r>
    </w:p>
    <w:p w14:paraId="7FCEEAD5" w14:textId="09D0AE50" w:rsidR="000053BB" w:rsidRPr="008273CE" w:rsidRDefault="000053BB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 xml:space="preserve">La réparation et la fourniture </w:t>
      </w:r>
      <w:r w:rsidR="00D82C1F">
        <w:rPr>
          <w:sz w:val="22"/>
          <w:szCs w:val="22"/>
        </w:rPr>
        <w:t>des pièces doivent être réalisées</w:t>
      </w:r>
      <w:r w:rsidRPr="008273CE">
        <w:rPr>
          <w:sz w:val="22"/>
          <w:szCs w:val="22"/>
        </w:rPr>
        <w:t xml:space="preserve"> par un professionnel : aucune commande de pièces seules ne sera acceptée. La réparation effectuée doit faire l’objet d’une garantie par le professionnel et être effectuée dans les règles de l’art.</w:t>
      </w:r>
    </w:p>
    <w:p w14:paraId="4013DF0C" w14:textId="77777777" w:rsidR="008E2FA6" w:rsidRPr="008273CE" w:rsidRDefault="000053BB" w:rsidP="00126C0E">
      <w:pPr>
        <w:jc w:val="both"/>
        <w:rPr>
          <w:b/>
          <w:sz w:val="22"/>
          <w:szCs w:val="22"/>
        </w:rPr>
      </w:pPr>
      <w:r w:rsidRPr="008273CE">
        <w:rPr>
          <w:b/>
          <w:sz w:val="22"/>
          <w:szCs w:val="22"/>
        </w:rPr>
        <w:t>Sont pris en compte :</w:t>
      </w:r>
    </w:p>
    <w:p w14:paraId="556097F7" w14:textId="77777777" w:rsidR="000053BB" w:rsidRPr="008273CE" w:rsidRDefault="000053BB" w:rsidP="00126C0E">
      <w:pPr>
        <w:spacing w:after="0"/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Les broyeurs respectant les normes européennes.</w:t>
      </w:r>
    </w:p>
    <w:p w14:paraId="75B2B8F1" w14:textId="77777777" w:rsidR="000053BB" w:rsidRPr="008273CE" w:rsidRDefault="000053BB" w:rsidP="00126C0E">
      <w:pPr>
        <w:spacing w:before="0" w:after="0"/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Les broyeurs hors garantie légale ou commerciale.</w:t>
      </w:r>
    </w:p>
    <w:p w14:paraId="67B95308" w14:textId="77777777" w:rsidR="000053BB" w:rsidRPr="008273CE" w:rsidRDefault="000053BB" w:rsidP="00126C0E">
      <w:pPr>
        <w:jc w:val="both"/>
        <w:rPr>
          <w:b/>
          <w:sz w:val="22"/>
          <w:szCs w:val="22"/>
        </w:rPr>
      </w:pPr>
      <w:r w:rsidRPr="008273CE">
        <w:rPr>
          <w:b/>
          <w:sz w:val="22"/>
          <w:szCs w:val="22"/>
        </w:rPr>
        <w:t>Ne sont pas pris en compte :</w:t>
      </w:r>
    </w:p>
    <w:p w14:paraId="4BB35756" w14:textId="77777777" w:rsidR="000053BB" w:rsidRPr="008273CE" w:rsidRDefault="000053BB" w:rsidP="00126C0E">
      <w:pPr>
        <w:spacing w:before="0" w:after="0"/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Les défaillances résultant d’une utilisation non-conforme aux préconisations du constructeur.</w:t>
      </w:r>
    </w:p>
    <w:p w14:paraId="3A2A5AA1" w14:textId="77777777" w:rsidR="000053BB" w:rsidRPr="008273CE" w:rsidRDefault="000053BB" w:rsidP="00126C0E">
      <w:pPr>
        <w:spacing w:before="0" w:after="0"/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Les défaillances relevant des garanties légales et des vices cachés.</w:t>
      </w:r>
    </w:p>
    <w:p w14:paraId="05E3AAE8" w14:textId="77777777" w:rsidR="000053BB" w:rsidRPr="008273CE" w:rsidRDefault="000053BB" w:rsidP="00126C0E">
      <w:pPr>
        <w:spacing w:before="0" w:after="0"/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Les défaillances d’ordre non fonctionnel.</w:t>
      </w:r>
    </w:p>
    <w:p w14:paraId="0A2046A6" w14:textId="77777777" w:rsidR="008E2FA6" w:rsidRPr="008273CE" w:rsidRDefault="000053BB" w:rsidP="00126C0E">
      <w:pPr>
        <w:spacing w:before="0" w:after="0"/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Les opérations de maintenance.</w:t>
      </w:r>
    </w:p>
    <w:p w14:paraId="134302E8" w14:textId="2C59AA8E" w:rsidR="000053BB" w:rsidRPr="008273CE" w:rsidRDefault="000053BB" w:rsidP="00126C0E">
      <w:pPr>
        <w:spacing w:before="0" w:after="0"/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 remplacement des pièces d’usure, consommable</w:t>
      </w:r>
      <w:r w:rsidR="00EB7AF8">
        <w:rPr>
          <w:sz w:val="22"/>
          <w:szCs w:val="22"/>
        </w:rPr>
        <w:t>s</w:t>
      </w:r>
      <w:r w:rsidRPr="008273CE">
        <w:rPr>
          <w:sz w:val="22"/>
          <w:szCs w:val="22"/>
        </w:rPr>
        <w:t xml:space="preserve"> et accessoires.</w:t>
      </w:r>
    </w:p>
    <w:p w14:paraId="0CD34564" w14:textId="77777777" w:rsidR="0077567E" w:rsidRPr="008273CE" w:rsidRDefault="0077567E" w:rsidP="008273CE">
      <w:pPr>
        <w:jc w:val="both"/>
        <w:rPr>
          <w:b/>
          <w:bCs/>
          <w:sz w:val="22"/>
          <w:szCs w:val="22"/>
          <w:u w:val="single"/>
        </w:rPr>
      </w:pPr>
    </w:p>
    <w:p w14:paraId="2019CF44" w14:textId="77777777" w:rsidR="008E2FA6" w:rsidRPr="008273CE" w:rsidRDefault="000053BB" w:rsidP="007D79B9">
      <w:pPr>
        <w:ind w:firstLine="708"/>
        <w:rPr>
          <w:bCs/>
          <w:szCs w:val="22"/>
        </w:rPr>
      </w:pPr>
      <w:r w:rsidRPr="008273CE">
        <w:rPr>
          <w:b/>
          <w:bCs/>
          <w:szCs w:val="22"/>
          <w:u w:val="single"/>
        </w:rPr>
        <w:t>Montant de la subvention à la réparation</w:t>
      </w:r>
    </w:p>
    <w:tbl>
      <w:tblPr>
        <w:tblStyle w:val="Grilledutableau"/>
        <w:tblpPr w:leftFromText="141" w:rightFromText="141" w:vertAnchor="page" w:horzAnchor="margin" w:tblpY="11152"/>
        <w:tblW w:w="9493" w:type="dxa"/>
        <w:tblLook w:val="04A0" w:firstRow="1" w:lastRow="0" w:firstColumn="1" w:lastColumn="0" w:noHBand="0" w:noVBand="1"/>
      </w:tblPr>
      <w:tblGrid>
        <w:gridCol w:w="2465"/>
        <w:gridCol w:w="7028"/>
      </w:tblGrid>
      <w:tr w:rsidR="008273CE" w:rsidRPr="00F67B35" w14:paraId="23A166C2" w14:textId="77777777" w:rsidTr="00F67B35">
        <w:tc>
          <w:tcPr>
            <w:tcW w:w="2465" w:type="dxa"/>
            <w:shd w:val="clear" w:color="auto" w:fill="auto"/>
            <w:vAlign w:val="center"/>
          </w:tcPr>
          <w:p w14:paraId="1931378D" w14:textId="77777777" w:rsidR="008273CE" w:rsidRPr="00F67B35" w:rsidRDefault="008273CE" w:rsidP="00831AF2">
            <w:pPr>
              <w:widowControl/>
              <w:autoSpaceDE/>
              <w:autoSpaceDN/>
              <w:spacing w:before="0" w:after="0"/>
              <w:jc w:val="center"/>
              <w:rPr>
                <w:b/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Nombre de foyers</w:t>
            </w:r>
          </w:p>
        </w:tc>
        <w:tc>
          <w:tcPr>
            <w:tcW w:w="7028" w:type="dxa"/>
            <w:shd w:val="clear" w:color="auto" w:fill="auto"/>
            <w:vAlign w:val="center"/>
          </w:tcPr>
          <w:p w14:paraId="102CD984" w14:textId="77777777" w:rsidR="008273CE" w:rsidRPr="00F67B35" w:rsidRDefault="008273CE" w:rsidP="00831AF2">
            <w:pPr>
              <w:widowControl/>
              <w:autoSpaceDE/>
              <w:autoSpaceDN/>
              <w:spacing w:before="0" w:after="0"/>
              <w:jc w:val="center"/>
              <w:rPr>
                <w:b/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Montant de la subvention à la réparation</w:t>
            </w:r>
          </w:p>
        </w:tc>
      </w:tr>
      <w:tr w:rsidR="008273CE" w:rsidRPr="00F67B35" w14:paraId="58A91A2D" w14:textId="77777777" w:rsidTr="00F67B35">
        <w:tc>
          <w:tcPr>
            <w:tcW w:w="2465" w:type="dxa"/>
            <w:shd w:val="clear" w:color="auto" w:fill="auto"/>
            <w:vAlign w:val="center"/>
          </w:tcPr>
          <w:p w14:paraId="01EFF719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center"/>
              <w:rPr>
                <w:b/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2</w:t>
            </w:r>
          </w:p>
        </w:tc>
        <w:tc>
          <w:tcPr>
            <w:tcW w:w="7028" w:type="dxa"/>
            <w:shd w:val="clear" w:color="auto" w:fill="auto"/>
            <w:vAlign w:val="center"/>
          </w:tcPr>
          <w:p w14:paraId="6DE72CA8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both"/>
              <w:rPr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25 %</w:t>
            </w:r>
            <w:r w:rsidRPr="00F67B35">
              <w:rPr>
                <w:bCs/>
                <w:sz w:val="24"/>
              </w:rPr>
              <w:t xml:space="preserve"> du prix d’achat des pièces et de la main d’œuvre TTC</w:t>
            </w:r>
          </w:p>
        </w:tc>
      </w:tr>
      <w:tr w:rsidR="008273CE" w:rsidRPr="00F67B35" w14:paraId="1BF25758" w14:textId="77777777" w:rsidTr="00F67B35">
        <w:tc>
          <w:tcPr>
            <w:tcW w:w="2465" w:type="dxa"/>
            <w:shd w:val="clear" w:color="auto" w:fill="auto"/>
            <w:vAlign w:val="center"/>
          </w:tcPr>
          <w:p w14:paraId="6A5E058A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center"/>
              <w:rPr>
                <w:b/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3</w:t>
            </w:r>
          </w:p>
        </w:tc>
        <w:tc>
          <w:tcPr>
            <w:tcW w:w="7028" w:type="dxa"/>
            <w:shd w:val="clear" w:color="auto" w:fill="auto"/>
            <w:vAlign w:val="center"/>
          </w:tcPr>
          <w:p w14:paraId="34076D21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both"/>
              <w:rPr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30 %</w:t>
            </w:r>
            <w:r w:rsidRPr="00F67B35">
              <w:rPr>
                <w:bCs/>
                <w:sz w:val="24"/>
              </w:rPr>
              <w:t xml:space="preserve"> du prix d’achat des pièces et de la main d’œuvre TTC</w:t>
            </w:r>
          </w:p>
        </w:tc>
      </w:tr>
      <w:tr w:rsidR="008273CE" w:rsidRPr="00F67B35" w14:paraId="79C26F3D" w14:textId="77777777" w:rsidTr="00F67B35">
        <w:tc>
          <w:tcPr>
            <w:tcW w:w="2465" w:type="dxa"/>
            <w:shd w:val="clear" w:color="auto" w:fill="auto"/>
            <w:vAlign w:val="center"/>
          </w:tcPr>
          <w:p w14:paraId="3B0D81F7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center"/>
              <w:rPr>
                <w:b/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4</w:t>
            </w:r>
          </w:p>
        </w:tc>
        <w:tc>
          <w:tcPr>
            <w:tcW w:w="7028" w:type="dxa"/>
            <w:shd w:val="clear" w:color="auto" w:fill="auto"/>
            <w:vAlign w:val="center"/>
          </w:tcPr>
          <w:p w14:paraId="103FC703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both"/>
              <w:rPr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35 %</w:t>
            </w:r>
            <w:r w:rsidRPr="00F67B35">
              <w:rPr>
                <w:bCs/>
                <w:sz w:val="24"/>
              </w:rPr>
              <w:t xml:space="preserve"> du prix d’achat des pièces et de la main d’œuvre TTC</w:t>
            </w:r>
          </w:p>
        </w:tc>
      </w:tr>
      <w:tr w:rsidR="008273CE" w:rsidRPr="00F67B35" w14:paraId="1FFAE505" w14:textId="77777777" w:rsidTr="00F67B35">
        <w:tc>
          <w:tcPr>
            <w:tcW w:w="2465" w:type="dxa"/>
            <w:shd w:val="clear" w:color="auto" w:fill="auto"/>
            <w:vAlign w:val="center"/>
          </w:tcPr>
          <w:p w14:paraId="33327D5C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center"/>
              <w:rPr>
                <w:b/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5 et plus</w:t>
            </w:r>
          </w:p>
        </w:tc>
        <w:tc>
          <w:tcPr>
            <w:tcW w:w="7028" w:type="dxa"/>
            <w:shd w:val="clear" w:color="auto" w:fill="auto"/>
            <w:vAlign w:val="center"/>
          </w:tcPr>
          <w:p w14:paraId="32FFF230" w14:textId="77777777" w:rsidR="008273CE" w:rsidRPr="00F67B35" w:rsidRDefault="008273CE" w:rsidP="008273CE">
            <w:pPr>
              <w:widowControl/>
              <w:autoSpaceDE/>
              <w:autoSpaceDN/>
              <w:spacing w:before="0" w:after="0"/>
              <w:jc w:val="both"/>
              <w:rPr>
                <w:bCs/>
                <w:sz w:val="24"/>
              </w:rPr>
            </w:pPr>
            <w:r w:rsidRPr="00F67B35">
              <w:rPr>
                <w:b/>
                <w:bCs/>
                <w:sz w:val="24"/>
              </w:rPr>
              <w:t>40 %</w:t>
            </w:r>
            <w:r w:rsidRPr="00F67B35">
              <w:rPr>
                <w:bCs/>
                <w:sz w:val="24"/>
              </w:rPr>
              <w:t xml:space="preserve"> du prix d’achat des pièces et de la main d’œuvre TTC</w:t>
            </w:r>
          </w:p>
        </w:tc>
      </w:tr>
    </w:tbl>
    <w:p w14:paraId="7730B287" w14:textId="77777777" w:rsidR="008E2FA6" w:rsidRPr="008273CE" w:rsidRDefault="008E2FA6" w:rsidP="00126C0E">
      <w:pPr>
        <w:jc w:val="both"/>
        <w:rPr>
          <w:bCs/>
          <w:sz w:val="22"/>
          <w:szCs w:val="22"/>
        </w:rPr>
      </w:pPr>
      <w:r w:rsidRPr="008273CE">
        <w:rPr>
          <w:bCs/>
          <w:sz w:val="22"/>
          <w:szCs w:val="22"/>
        </w:rPr>
        <w:t>La subvention est plafonnée à 500 € TTC maximum et son montant est défini selon le nombre de foyers regroupés et le prix des pièces et de la main d’œuvre :</w:t>
      </w:r>
    </w:p>
    <w:p w14:paraId="223DCA59" w14:textId="77777777" w:rsidR="008E2FA6" w:rsidRPr="008273CE" w:rsidRDefault="008E2FA6" w:rsidP="00126C0E">
      <w:pPr>
        <w:pStyle w:val="TitreduGrsivaudan"/>
        <w:jc w:val="both"/>
        <w:rPr>
          <w:sz w:val="22"/>
          <w:szCs w:val="22"/>
        </w:rPr>
      </w:pPr>
    </w:p>
    <w:p w14:paraId="378881FD" w14:textId="77777777" w:rsidR="008E2FA6" w:rsidRPr="008273CE" w:rsidRDefault="008E2FA6" w:rsidP="00126C0E">
      <w:pPr>
        <w:pStyle w:val="TitreduGrsivaudan"/>
        <w:jc w:val="both"/>
        <w:rPr>
          <w:sz w:val="22"/>
          <w:szCs w:val="22"/>
        </w:rPr>
      </w:pPr>
    </w:p>
    <w:p w14:paraId="0AEF8F98" w14:textId="77777777" w:rsidR="008273CE" w:rsidRDefault="008273CE">
      <w:pPr>
        <w:spacing w:before="0" w:after="0"/>
        <w:rPr>
          <w:rFonts w:cs="Times New Roman (Corps CS)"/>
          <w:b/>
          <w:bCs/>
          <w:caps/>
          <w:color w:val="FFFFFF" w:themeColor="background1"/>
          <w:sz w:val="44"/>
          <w:szCs w:val="144"/>
          <w:bdr w:val="single" w:sz="48" w:space="0" w:color="184696"/>
          <w:shd w:val="clear" w:color="auto" w:fill="184696"/>
        </w:rPr>
      </w:pPr>
      <w:r>
        <w:br w:type="page"/>
      </w:r>
    </w:p>
    <w:p w14:paraId="2364750A" w14:textId="77777777" w:rsidR="006C2AB8" w:rsidRDefault="008E2FA6" w:rsidP="006C2AB8">
      <w:pPr>
        <w:pStyle w:val="SoustitresduGrsivaudan"/>
      </w:pPr>
      <w:r w:rsidRPr="006C2AB8">
        <w:t>CONDITIONS D’ATTRIBUTION ET DE VERSEMENT DE</w:t>
      </w:r>
    </w:p>
    <w:p w14:paraId="5FEACAA9" w14:textId="77777777" w:rsidR="008E2FA6" w:rsidRPr="006C2AB8" w:rsidRDefault="008E2FA6" w:rsidP="006C2AB8">
      <w:pPr>
        <w:pStyle w:val="SoustitresduGrsivaudan"/>
      </w:pPr>
      <w:r w:rsidRPr="006C2AB8">
        <w:t>LA SUBVENTION</w:t>
      </w:r>
    </w:p>
    <w:p w14:paraId="4D6DA0EB" w14:textId="77777777" w:rsidR="007D79B9" w:rsidRPr="008273CE" w:rsidRDefault="007D79B9" w:rsidP="006C2AB8">
      <w:pPr>
        <w:pStyle w:val="SoustitresduGrsivaudan"/>
      </w:pPr>
    </w:p>
    <w:p w14:paraId="01C323F4" w14:textId="77777777" w:rsidR="008E2FA6" w:rsidRPr="008273CE" w:rsidRDefault="008E2FA6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 xml:space="preserve">Le Grésivaudan, après respect par les demandeurs des obligations fixées à l’article 5 et sous réserve des crédits disponibles, </w:t>
      </w:r>
      <w:r w:rsidRPr="008273CE">
        <w:rPr>
          <w:b/>
          <w:sz w:val="22"/>
          <w:szCs w:val="22"/>
        </w:rPr>
        <w:t xml:space="preserve">verse à un seul demandeur </w:t>
      </w:r>
      <w:r w:rsidRPr="008273CE">
        <w:rPr>
          <w:sz w:val="22"/>
          <w:szCs w:val="22"/>
        </w:rPr>
        <w:t>une subvention, qu’il/elle partagera avec les autres demandeurs. L’achat ou la réparation sont subventionnés, sous conditions que le dispositif suivant soit respecté :</w:t>
      </w:r>
    </w:p>
    <w:p w14:paraId="3646ED2E" w14:textId="16C5B994" w:rsidR="008E2FA6" w:rsidRPr="008273CE" w:rsidRDefault="008E2FA6" w:rsidP="00126C0E">
      <w:pPr>
        <w:numPr>
          <w:ilvl w:val="0"/>
          <w:numId w:val="2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 xml:space="preserve">L’utilisation de ce broyeur doit être mutualisée entre au moins 2 foyers habitant </w:t>
      </w:r>
      <w:r w:rsidR="00D350B6">
        <w:rPr>
          <w:sz w:val="22"/>
          <w:szCs w:val="22"/>
        </w:rPr>
        <w:t>une des</w:t>
      </w:r>
      <w:r w:rsidRPr="008273CE">
        <w:rPr>
          <w:sz w:val="22"/>
          <w:szCs w:val="22"/>
        </w:rPr>
        <w:t xml:space="preserve"> </w:t>
      </w:r>
      <w:r w:rsidR="00D350B6">
        <w:rPr>
          <w:sz w:val="22"/>
          <w:szCs w:val="22"/>
        </w:rPr>
        <w:t>43</w:t>
      </w:r>
      <w:r w:rsidRPr="008273CE">
        <w:rPr>
          <w:sz w:val="22"/>
          <w:szCs w:val="22"/>
        </w:rPr>
        <w:t xml:space="preserve"> communes du Grésivaudan (justificatifs de domicile distincts).</w:t>
      </w:r>
    </w:p>
    <w:p w14:paraId="5A05D7A0" w14:textId="77777777" w:rsidR="008E2FA6" w:rsidRPr="008273CE" w:rsidRDefault="008E2FA6" w:rsidP="00126C0E">
      <w:pPr>
        <w:numPr>
          <w:ilvl w:val="0"/>
          <w:numId w:val="2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 xml:space="preserve">La demande de subvention sera étudiée sur présentation d’un </w:t>
      </w:r>
      <w:r w:rsidRPr="008273CE">
        <w:rPr>
          <w:b/>
          <w:sz w:val="22"/>
          <w:szCs w:val="22"/>
        </w:rPr>
        <w:t>devis établi au nom des demandeurs.</w:t>
      </w:r>
    </w:p>
    <w:p w14:paraId="2D2E04C5" w14:textId="77777777" w:rsidR="008E2FA6" w:rsidRPr="008273CE" w:rsidRDefault="008E2FA6" w:rsidP="00126C0E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 w:rsidRPr="008273CE">
        <w:rPr>
          <w:bCs/>
          <w:sz w:val="22"/>
          <w:szCs w:val="22"/>
        </w:rPr>
        <w:t>La communauté de communes se réserve le droit de demander tout document supplémentaire pour pouvoir instruire le dossier.</w:t>
      </w:r>
    </w:p>
    <w:p w14:paraId="5979C5C4" w14:textId="77777777" w:rsidR="008E2FA6" w:rsidRPr="008273CE" w:rsidRDefault="008E2FA6" w:rsidP="00126C0E">
      <w:pPr>
        <w:numPr>
          <w:ilvl w:val="0"/>
          <w:numId w:val="2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Après examen du dossier par Le Grésivaudan, si la demande est acceptée, la notification d’attribution sera adressée aux demandeurs.</w:t>
      </w:r>
    </w:p>
    <w:p w14:paraId="2FA4E5FE" w14:textId="77777777" w:rsidR="008E2FA6" w:rsidRPr="008273CE" w:rsidRDefault="008E2FA6" w:rsidP="00126C0E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8273CE">
        <w:rPr>
          <w:sz w:val="22"/>
          <w:szCs w:val="22"/>
        </w:rPr>
        <w:t xml:space="preserve">Le versement de la subvention sera effectué sur présentation de </w:t>
      </w:r>
      <w:r w:rsidRPr="008273CE">
        <w:rPr>
          <w:b/>
          <w:sz w:val="22"/>
          <w:szCs w:val="22"/>
        </w:rPr>
        <w:t>la facture établie au nom des demandeurs, conforme au devis.</w:t>
      </w:r>
    </w:p>
    <w:p w14:paraId="6418096D" w14:textId="77777777" w:rsidR="008E2FA6" w:rsidRPr="008273CE" w:rsidRDefault="008E2FA6" w:rsidP="00126C0E">
      <w:pPr>
        <w:numPr>
          <w:ilvl w:val="0"/>
          <w:numId w:val="2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Lorsque la subvention est accordée, un délai de versement de plusieurs mois est à prendre en considération après la signature de la charte,</w:t>
      </w:r>
    </w:p>
    <w:p w14:paraId="092E97BB" w14:textId="77777777" w:rsidR="008E2FA6" w:rsidRPr="008273CE" w:rsidRDefault="008E2FA6" w:rsidP="00126C0E">
      <w:pPr>
        <w:numPr>
          <w:ilvl w:val="0"/>
          <w:numId w:val="2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Aucune subvention similaire ne peut être attribuée avant un délai de 7 ans.</w:t>
      </w:r>
    </w:p>
    <w:p w14:paraId="5B7FA172" w14:textId="77777777" w:rsidR="008E2FA6" w:rsidRPr="008273CE" w:rsidRDefault="008E2FA6" w:rsidP="00126C0E">
      <w:pPr>
        <w:numPr>
          <w:ilvl w:val="0"/>
          <w:numId w:val="2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L’achat ou la réparation du broyeur par l’usager, avant la notification de l’attribution de la subvention par Le Grésivaudan, n’engage en rien la collectivité.</w:t>
      </w:r>
    </w:p>
    <w:p w14:paraId="4A617B50" w14:textId="77777777" w:rsidR="008E2FA6" w:rsidRPr="008273CE" w:rsidRDefault="008E2FA6" w:rsidP="00126C0E">
      <w:pPr>
        <w:jc w:val="both"/>
        <w:rPr>
          <w:sz w:val="22"/>
          <w:szCs w:val="22"/>
        </w:rPr>
      </w:pPr>
      <w:r w:rsidRPr="008273CE">
        <w:rPr>
          <w:b/>
          <w:bCs/>
          <w:sz w:val="22"/>
          <w:szCs w:val="22"/>
        </w:rPr>
        <w:t>Les demandes seront traitées par ordre d’arrivée. Une fois le budget annuel atteint, toutes les demandes restantes seront caduques. Une nouvelle demande pourra en revanche être adressée l’année suivante.</w:t>
      </w:r>
    </w:p>
    <w:p w14:paraId="4D4C0077" w14:textId="77777777" w:rsidR="00D350B6" w:rsidRDefault="00D350B6">
      <w:pPr>
        <w:spacing w:before="0" w:after="0"/>
        <w:rPr>
          <w:rFonts w:cs="Times New Roman (Corps CS)"/>
          <w:b/>
          <w:bCs/>
          <w:caps/>
          <w:color w:val="FFFFFF" w:themeColor="background1"/>
          <w:sz w:val="36"/>
          <w:szCs w:val="144"/>
          <w:bdr w:val="single" w:sz="48" w:space="0" w:color="184696"/>
          <w:shd w:val="clear" w:color="auto" w:fill="184696"/>
        </w:rPr>
      </w:pPr>
      <w:r>
        <w:br w:type="page"/>
      </w:r>
    </w:p>
    <w:p w14:paraId="0154EFF0" w14:textId="25A1DA9A" w:rsidR="00EA70AC" w:rsidRDefault="00EA70AC" w:rsidP="006C2AB8">
      <w:pPr>
        <w:pStyle w:val="SoustitresduGrsivaudan"/>
      </w:pPr>
      <w:r w:rsidRPr="008273CE">
        <w:t>OBLIGATIONS ET ENGAGEMENTS DES DEMANDEURS</w:t>
      </w:r>
    </w:p>
    <w:p w14:paraId="32857160" w14:textId="77777777" w:rsidR="007D79B9" w:rsidRPr="007D79B9" w:rsidRDefault="007D79B9" w:rsidP="006C2AB8">
      <w:pPr>
        <w:pStyle w:val="SoustitresduGrsivaudan"/>
      </w:pPr>
    </w:p>
    <w:p w14:paraId="445B49A4" w14:textId="77777777" w:rsidR="00EA70AC" w:rsidRPr="008273CE" w:rsidRDefault="00126C0E" w:rsidP="00126C0E">
      <w:pPr>
        <w:jc w:val="both"/>
        <w:rPr>
          <w:b/>
          <w:sz w:val="22"/>
          <w:szCs w:val="22"/>
        </w:rPr>
      </w:pPr>
      <w:r w:rsidRPr="008273CE">
        <w:rPr>
          <w:b/>
          <w:sz w:val="22"/>
          <w:szCs w:val="22"/>
        </w:rPr>
        <w:t>L</w:t>
      </w:r>
      <w:r w:rsidR="00EA70AC" w:rsidRPr="008273CE">
        <w:rPr>
          <w:b/>
          <w:sz w:val="22"/>
          <w:szCs w:val="22"/>
        </w:rPr>
        <w:t xml:space="preserve">es demandeurs s’engagent sur l’honneur à ce que l’achat ou la réparation de broyeur soit conforme au </w:t>
      </w:r>
      <w:r w:rsidRPr="008273CE">
        <w:rPr>
          <w:b/>
          <w:sz w:val="22"/>
          <w:szCs w:val="22"/>
        </w:rPr>
        <w:t xml:space="preserve">présent </w:t>
      </w:r>
      <w:r w:rsidR="00EA70AC" w:rsidRPr="008273CE">
        <w:rPr>
          <w:b/>
          <w:sz w:val="22"/>
          <w:szCs w:val="22"/>
        </w:rPr>
        <w:t>dispositif de subvention.</w:t>
      </w:r>
    </w:p>
    <w:p w14:paraId="7D24EEC8" w14:textId="77777777" w:rsidR="00EA70AC" w:rsidRPr="008273CE" w:rsidRDefault="00EA70AC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Les demandeurs devront remettre les pièces suivantes lors de la demande de subvention :</w:t>
      </w:r>
    </w:p>
    <w:p w14:paraId="0CE95ADB" w14:textId="77777777" w:rsidR="00126C0E" w:rsidRPr="007D79B9" w:rsidRDefault="00EA70AC" w:rsidP="00254BA0">
      <w:pPr>
        <w:pStyle w:val="Paragraphedeliste"/>
        <w:numPr>
          <w:ilvl w:val="0"/>
          <w:numId w:val="4"/>
        </w:numPr>
        <w:spacing w:before="0" w:after="0"/>
        <w:jc w:val="both"/>
        <w:rPr>
          <w:sz w:val="22"/>
          <w:szCs w:val="22"/>
        </w:rPr>
      </w:pPr>
      <w:r w:rsidRPr="007D79B9">
        <w:rPr>
          <w:sz w:val="22"/>
          <w:szCs w:val="22"/>
        </w:rPr>
        <w:t>Formulaire de demande de subvention complété et signé</w:t>
      </w:r>
    </w:p>
    <w:p w14:paraId="6F4F421F" w14:textId="77777777" w:rsidR="00126C0E" w:rsidRPr="007D79B9" w:rsidRDefault="00EA70AC" w:rsidP="001B2114">
      <w:pPr>
        <w:pStyle w:val="Paragraphedeliste"/>
        <w:numPr>
          <w:ilvl w:val="0"/>
          <w:numId w:val="4"/>
        </w:numPr>
        <w:spacing w:before="0" w:after="0"/>
        <w:jc w:val="both"/>
        <w:rPr>
          <w:sz w:val="22"/>
          <w:szCs w:val="22"/>
        </w:rPr>
      </w:pPr>
      <w:r w:rsidRPr="007D79B9">
        <w:rPr>
          <w:sz w:val="22"/>
          <w:szCs w:val="22"/>
        </w:rPr>
        <w:t>Photocopie du devis établi au nom des demandeurs</w:t>
      </w:r>
    </w:p>
    <w:p w14:paraId="4EA892CD" w14:textId="77777777" w:rsidR="00126C0E" w:rsidRPr="007D79B9" w:rsidRDefault="00EA70AC" w:rsidP="004A7CC5">
      <w:pPr>
        <w:pStyle w:val="Paragraphedeliste"/>
        <w:numPr>
          <w:ilvl w:val="0"/>
          <w:numId w:val="4"/>
        </w:numPr>
        <w:spacing w:before="0" w:after="0"/>
        <w:jc w:val="both"/>
        <w:rPr>
          <w:sz w:val="22"/>
          <w:szCs w:val="22"/>
        </w:rPr>
      </w:pPr>
      <w:r w:rsidRPr="007D79B9">
        <w:rPr>
          <w:sz w:val="22"/>
          <w:szCs w:val="22"/>
        </w:rPr>
        <w:t>Références techniques dont puissance du broyeur (joindre la fiche technique du matériel choisi)</w:t>
      </w:r>
    </w:p>
    <w:p w14:paraId="34149FE9" w14:textId="77777777" w:rsidR="00126C0E" w:rsidRPr="007D79B9" w:rsidRDefault="00EA70AC" w:rsidP="00CA659B">
      <w:pPr>
        <w:pStyle w:val="Paragraphedeliste"/>
        <w:numPr>
          <w:ilvl w:val="0"/>
          <w:numId w:val="4"/>
        </w:numPr>
        <w:spacing w:before="0" w:after="0"/>
        <w:jc w:val="both"/>
        <w:rPr>
          <w:sz w:val="22"/>
          <w:szCs w:val="22"/>
        </w:rPr>
      </w:pPr>
      <w:r w:rsidRPr="007D79B9">
        <w:rPr>
          <w:sz w:val="22"/>
          <w:szCs w:val="22"/>
        </w:rPr>
        <w:t>N° de la carte de déchetterie pour chaque demandeur</w:t>
      </w:r>
    </w:p>
    <w:p w14:paraId="16477488" w14:textId="77777777" w:rsidR="00126C0E" w:rsidRPr="008273CE" w:rsidRDefault="00126C0E" w:rsidP="00126C0E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8273CE">
        <w:rPr>
          <w:b/>
          <w:noProof/>
          <w:sz w:val="22"/>
          <w:szCs w:val="22"/>
          <w:lang w:eastAsia="fr-F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6F0DC50" wp14:editId="2D5AD6B0">
                <wp:simplePos x="0" y="0"/>
                <wp:positionH relativeFrom="margin">
                  <wp:posOffset>-200025</wp:posOffset>
                </wp:positionH>
                <wp:positionV relativeFrom="paragraph">
                  <wp:posOffset>615315</wp:posOffset>
                </wp:positionV>
                <wp:extent cx="6428740" cy="951230"/>
                <wp:effectExtent l="0" t="0" r="10160" b="20320"/>
                <wp:wrapTopAndBottom/>
                <wp:docPr id="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28740" cy="95123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F330BF5" w14:textId="77777777" w:rsidR="00EA70AC" w:rsidRDefault="00EA70AC" w:rsidP="00EA70AC">
                            <w:pPr>
                              <w:spacing w:before="22"/>
                              <w:ind w:left="400" w:right="405"/>
                              <w:jc w:val="center"/>
                              <w:rPr>
                                <w:b/>
                                <w:spacing w:val="-5"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DOSSIER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COMPLET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ADRESSER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à :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</w:p>
                          <w:p w14:paraId="045E8116" w14:textId="22B969A3" w:rsidR="00EA70AC" w:rsidRDefault="00EA70AC" w:rsidP="00EA70AC">
                            <w:pPr>
                              <w:spacing w:before="22"/>
                              <w:ind w:left="400" w:right="40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Direction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Gestion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des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Déchets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du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="00D350B6">
                              <w:rPr>
                                <w:b/>
                                <w:sz w:val="20"/>
                              </w:rPr>
                              <w:t xml:space="preserve">Grésivaudan - </w:t>
                            </w:r>
                            <w:r>
                              <w:rPr>
                                <w:b/>
                                <w:sz w:val="20"/>
                              </w:rPr>
                              <w:t>219 rue Guynemer – 38420 Le Versoud</w:t>
                            </w:r>
                          </w:p>
                          <w:p w14:paraId="388ADC9E" w14:textId="77777777" w:rsidR="00EA70AC" w:rsidRDefault="00EA70AC" w:rsidP="00EA70AC">
                            <w:pPr>
                              <w:spacing w:before="1"/>
                              <w:ind w:left="400" w:right="40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mail</w:t>
                            </w:r>
                            <w:r>
                              <w:rPr>
                                <w:b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b/>
                                  <w:sz w:val="20"/>
                                </w:rPr>
                                <w:t>dechetsmenagers@le-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gresivaudan.fr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0DC5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30" type="#_x0000_t202" style="position:absolute;left:0;text-align:left;margin-left:-15.75pt;margin-top:48.45pt;width:506.2pt;height:74.9pt;z-index:-2516480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" filled="f" strokeweight=".48pt">
                <v:path arrowok="t"/>
                <v:textbox inset="0,0,0,0">
                  <w:txbxContent>
                    <w:p w14:paraId="1F330BF5" w14:textId="77777777" w:rsidR="00EA70AC" w:rsidRDefault="00EA70AC" w:rsidP="00EA70AC">
                      <w:pPr>
                        <w:spacing w:before="22"/>
                        <w:ind w:left="400" w:right="405"/>
                        <w:jc w:val="center"/>
                        <w:rPr>
                          <w:b/>
                          <w:spacing w:val="-5"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DOSSIER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COMPLET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ADRESSER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à :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</w:p>
                    <w:p w14:paraId="045E8116" w14:textId="22B969A3" w:rsidR="00EA70AC" w:rsidRDefault="00EA70AC" w:rsidP="00EA70AC">
                      <w:pPr>
                        <w:spacing w:before="22"/>
                        <w:ind w:left="400" w:right="405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Direction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Gestion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des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Déchets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du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 w:rsidR="00D350B6">
                        <w:rPr>
                          <w:b/>
                          <w:sz w:val="20"/>
                        </w:rPr>
                        <w:t xml:space="preserve">Grésivaudan - </w:t>
                      </w:r>
                      <w:r>
                        <w:rPr>
                          <w:b/>
                          <w:sz w:val="20"/>
                        </w:rPr>
                        <w:t>219 rue Guynemer – 38420 Le Versoud</w:t>
                      </w:r>
                    </w:p>
                    <w:p w14:paraId="388ADC9E" w14:textId="77777777" w:rsidR="00EA70AC" w:rsidRDefault="00EA70AC" w:rsidP="00EA70AC">
                      <w:pPr>
                        <w:spacing w:before="1"/>
                        <w:ind w:left="400" w:right="401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Ou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mail</w:t>
                      </w:r>
                      <w:r>
                        <w:rPr>
                          <w:b/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: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hyperlink r:id="rId11">
                        <w:r>
                          <w:rPr>
                            <w:b/>
                            <w:sz w:val="20"/>
                          </w:rPr>
                          <w:t>dechetsmenagers@le-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gresivaudan.fr</w:t>
                        </w:r>
                      </w:hyperlink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A70AC" w:rsidRPr="008273CE">
        <w:rPr>
          <w:sz w:val="22"/>
          <w:szCs w:val="22"/>
        </w:rPr>
        <w:t>Relevé d’Identité Bancaire du demandeur référent à qui sera versé la subvention, charge à lui de reverser aux autres demandeurs les sommes dues.</w:t>
      </w:r>
    </w:p>
    <w:p w14:paraId="4E4E3270" w14:textId="77777777" w:rsidR="00EA70AC" w:rsidRPr="008273CE" w:rsidRDefault="00EA70AC" w:rsidP="00126C0E">
      <w:pPr>
        <w:jc w:val="both"/>
        <w:rPr>
          <w:sz w:val="22"/>
          <w:szCs w:val="22"/>
        </w:rPr>
      </w:pPr>
    </w:p>
    <w:p w14:paraId="28F1D2E6" w14:textId="77777777" w:rsidR="00EA70AC" w:rsidRPr="008273CE" w:rsidRDefault="00EA70AC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Après notification d’attribution par Le Grésivaudan :</w:t>
      </w:r>
    </w:p>
    <w:p w14:paraId="60347DB8" w14:textId="77777777" w:rsidR="00EA70AC" w:rsidRPr="008273CE" w:rsidRDefault="00EA70AC" w:rsidP="00126C0E">
      <w:pPr>
        <w:pStyle w:val="Paragraphedeliste"/>
        <w:numPr>
          <w:ilvl w:val="0"/>
          <w:numId w:val="4"/>
        </w:num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Photocopie de la facture d’achat ou de réparation établie au nom des demandeurs, celle-ci devant être conforme au devis.</w:t>
      </w:r>
    </w:p>
    <w:p w14:paraId="58C7F693" w14:textId="77777777" w:rsidR="007D79B9" w:rsidRDefault="007D79B9" w:rsidP="00126C0E">
      <w:pPr>
        <w:jc w:val="both"/>
        <w:rPr>
          <w:sz w:val="22"/>
          <w:szCs w:val="22"/>
        </w:rPr>
      </w:pPr>
    </w:p>
    <w:p w14:paraId="0A4B537A" w14:textId="77777777" w:rsidR="00EA70AC" w:rsidRPr="008273CE" w:rsidRDefault="00EA70AC" w:rsidP="00126C0E">
      <w:pPr>
        <w:jc w:val="both"/>
        <w:rPr>
          <w:b/>
          <w:sz w:val="22"/>
          <w:szCs w:val="22"/>
        </w:rPr>
      </w:pPr>
      <w:r w:rsidRPr="008273CE">
        <w:rPr>
          <w:sz w:val="22"/>
          <w:szCs w:val="22"/>
        </w:rPr>
        <w:t xml:space="preserve">Le broyat produit sera perçu comme une ressource et sera valorisé dans un jardin ou un espace vert (en paillage, compostage, etc.). </w:t>
      </w:r>
      <w:r w:rsidRPr="008273CE">
        <w:rPr>
          <w:b/>
          <w:sz w:val="22"/>
          <w:szCs w:val="22"/>
        </w:rPr>
        <w:t>Il ne pourra pas être apporté en déchetterie.</w:t>
      </w:r>
    </w:p>
    <w:p w14:paraId="06CE1C48" w14:textId="77777777" w:rsidR="00EA70AC" w:rsidRPr="008273CE" w:rsidRDefault="00EA70AC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Les demandeurs s’engagent à porter les équipements de protection individuelle suivant pour l’utilisation du broyeur (gants, lunettes ou visière de protection, casque anti-bruit).</w:t>
      </w:r>
    </w:p>
    <w:p w14:paraId="2C1FA909" w14:textId="77777777" w:rsidR="00126C0E" w:rsidRPr="00EA70AC" w:rsidRDefault="00126C0E" w:rsidP="00126C0E">
      <w:pPr>
        <w:jc w:val="both"/>
      </w:pPr>
    </w:p>
    <w:p w14:paraId="55A47E8F" w14:textId="77777777" w:rsidR="002627C7" w:rsidRDefault="002627C7">
      <w:pPr>
        <w:spacing w:before="0" w:after="0"/>
        <w:rPr>
          <w:rFonts w:cs="Times New Roman (Corps CS)"/>
          <w:b/>
          <w:bCs/>
          <w:caps/>
          <w:color w:val="FFFFFF" w:themeColor="background1"/>
          <w:sz w:val="36"/>
          <w:szCs w:val="144"/>
          <w:bdr w:val="single" w:sz="48" w:space="0" w:color="184696"/>
          <w:shd w:val="clear" w:color="auto" w:fill="184696"/>
        </w:rPr>
      </w:pPr>
      <w:r>
        <w:br w:type="page"/>
      </w:r>
      <w:bookmarkStart w:id="2" w:name="_GoBack"/>
      <w:bookmarkEnd w:id="2"/>
    </w:p>
    <w:p w14:paraId="229807F2" w14:textId="77777777" w:rsidR="00EA70AC" w:rsidRDefault="00EA70AC" w:rsidP="00C7234D">
      <w:pPr>
        <w:pStyle w:val="SoustitresduGrsivaudan"/>
      </w:pPr>
      <w:r w:rsidRPr="008273CE">
        <w:t>RESTITUTION DE LA SUBVENTION</w:t>
      </w:r>
    </w:p>
    <w:p w14:paraId="3D759A24" w14:textId="77777777" w:rsidR="00C7234D" w:rsidRDefault="00C7234D" w:rsidP="00C7234D">
      <w:pPr>
        <w:pStyle w:val="SoustitresduGrsivaudan"/>
      </w:pPr>
    </w:p>
    <w:p w14:paraId="63A73F00" w14:textId="77777777" w:rsidR="00EA70AC" w:rsidRDefault="00EA70AC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Dans l’hypothèse où le broyeur de végétaux concerné par ladite subvention viendrait à être revendu avant l’expiration d’un délai de trois années suivant la signature de la charte, les demandeurs devront restituer ladite subvention au Grésivaudan.</w:t>
      </w:r>
    </w:p>
    <w:p w14:paraId="2228E0BB" w14:textId="77777777" w:rsidR="00C7234D" w:rsidRPr="008273CE" w:rsidRDefault="00C7234D" w:rsidP="00126C0E">
      <w:pPr>
        <w:jc w:val="both"/>
        <w:rPr>
          <w:sz w:val="22"/>
          <w:szCs w:val="22"/>
        </w:rPr>
      </w:pPr>
    </w:p>
    <w:p w14:paraId="154237D5" w14:textId="77777777" w:rsidR="00EA70AC" w:rsidRDefault="00EA70AC" w:rsidP="006C2AB8">
      <w:pPr>
        <w:pStyle w:val="SoustitresduGrsivaudan"/>
      </w:pPr>
      <w:r w:rsidRPr="00EA70AC">
        <w:t>SANCTION</w:t>
      </w:r>
      <w:r w:rsidR="00C31AB1">
        <w:t>s</w:t>
      </w:r>
      <w:r w:rsidRPr="00EA70AC">
        <w:t xml:space="preserve"> EN CAS DE DÉTOURNEMENT DE LA SUBVENTION</w:t>
      </w:r>
    </w:p>
    <w:p w14:paraId="2864AE50" w14:textId="77777777" w:rsidR="007D79B9" w:rsidRDefault="007D79B9" w:rsidP="006C2AB8">
      <w:pPr>
        <w:pStyle w:val="SoustitresduGrsivaudan"/>
      </w:pPr>
    </w:p>
    <w:p w14:paraId="397FF4ED" w14:textId="77777777" w:rsidR="00EA70AC" w:rsidRPr="008273CE" w:rsidRDefault="00EA70AC" w:rsidP="007D79B9">
      <w:pPr>
        <w:pStyle w:val="TitreduGrsivaudan"/>
        <w:spacing w:before="240"/>
        <w:jc w:val="both"/>
        <w:rPr>
          <w:rFonts w:cstheme="minorBidi"/>
          <w:b w:val="0"/>
          <w:bCs w:val="0"/>
          <w:caps w:val="0"/>
          <w:color w:val="000000" w:themeColor="text1"/>
          <w:sz w:val="22"/>
          <w:szCs w:val="22"/>
          <w:bdr w:val="none" w:sz="0" w:space="0" w:color="auto"/>
          <w:shd w:val="clear" w:color="auto" w:fill="auto"/>
        </w:rPr>
      </w:pPr>
      <w:r w:rsidRPr="008273CE">
        <w:rPr>
          <w:rFonts w:cstheme="minorBidi"/>
          <w:b w:val="0"/>
          <w:bCs w:val="0"/>
          <w:caps w:val="0"/>
          <w:color w:val="000000" w:themeColor="text1"/>
          <w:sz w:val="22"/>
          <w:szCs w:val="22"/>
          <w:bdr w:val="none" w:sz="0" w:space="0" w:color="auto"/>
          <w:shd w:val="clear" w:color="auto" w:fill="auto"/>
        </w:rPr>
        <w:t>Le détournement de la subvention, notamment en cas d’achat pour revente, est susceptible d’être qualifié d’abus de confiance et rend son auteur passible des sanctions prévues dans l’article 314-1 du code pénal : « l’abus de confiance est le fait par une personne de détourner, au préjudice d’autrui, des fonds, des valeurs ou un bien quelconque qui lui ont été remis et qu’elle a accepté à charge de les rendre, de les représenter ou d’en faire un usage déterminé. L’abus de confiance est puni de trois ans d’emprisonnement et de 375 000 € d’amende ».</w:t>
      </w:r>
    </w:p>
    <w:p w14:paraId="7CE3F4F8" w14:textId="77777777" w:rsidR="00EA70AC" w:rsidRDefault="00EA70AC" w:rsidP="00C7234D">
      <w:pPr>
        <w:pStyle w:val="TitreduGrsivaudan"/>
        <w:spacing w:before="240"/>
        <w:jc w:val="both"/>
        <w:rPr>
          <w:rFonts w:cstheme="minorBidi"/>
          <w:b w:val="0"/>
          <w:bCs w:val="0"/>
          <w:caps w:val="0"/>
          <w:color w:val="000000" w:themeColor="text1"/>
          <w:sz w:val="24"/>
          <w:szCs w:val="24"/>
          <w:bdr w:val="none" w:sz="0" w:space="0" w:color="auto"/>
          <w:shd w:val="clear" w:color="auto" w:fill="auto"/>
        </w:rPr>
      </w:pPr>
    </w:p>
    <w:p w14:paraId="5039DC3B" w14:textId="77777777" w:rsidR="00EA70AC" w:rsidRDefault="00EA70AC" w:rsidP="006C2AB8">
      <w:pPr>
        <w:pStyle w:val="SoustitresduGrsivaudan"/>
      </w:pPr>
      <w:r w:rsidRPr="00EA70AC">
        <w:t>RESPONSABILITÉS</w:t>
      </w:r>
    </w:p>
    <w:p w14:paraId="56C2B34D" w14:textId="77777777" w:rsidR="00EA70AC" w:rsidRDefault="00EA70AC" w:rsidP="006C2AB8">
      <w:pPr>
        <w:pStyle w:val="SoustitresduGrsivaudan"/>
      </w:pPr>
    </w:p>
    <w:p w14:paraId="06657215" w14:textId="77777777" w:rsidR="00EA70AC" w:rsidRPr="00F05221" w:rsidRDefault="00EA70AC" w:rsidP="00126C0E">
      <w:pPr>
        <w:pStyle w:val="Corpsdetexte"/>
        <w:spacing w:before="119" w:line="259" w:lineRule="auto"/>
        <w:ind w:right="108"/>
        <w:jc w:val="both"/>
      </w:pPr>
      <w:r w:rsidRPr="008273CE">
        <w:rPr>
          <w:sz w:val="22"/>
          <w:szCs w:val="22"/>
        </w:rPr>
        <w:t>Le Grésivaudan ne pourra en aucun cas être tenu pour responsable des accidents pouvant subvenir lors de l’utilisation de ce matériel et lors de son</w:t>
      </w:r>
      <w:r w:rsidRPr="00F05221">
        <w:t xml:space="preserve"> transport.</w:t>
      </w:r>
    </w:p>
    <w:p w14:paraId="7CD652B0" w14:textId="77777777" w:rsidR="00126C0E" w:rsidRPr="00F05221" w:rsidRDefault="00126C0E" w:rsidP="00126C0E">
      <w:pPr>
        <w:pStyle w:val="Corpsdetexte"/>
        <w:spacing w:before="119" w:line="259" w:lineRule="auto"/>
        <w:ind w:right="108"/>
        <w:jc w:val="both"/>
      </w:pPr>
    </w:p>
    <w:p w14:paraId="452F1995" w14:textId="77777777" w:rsidR="00EA70AC" w:rsidRDefault="00EA70AC" w:rsidP="006C2AB8">
      <w:pPr>
        <w:pStyle w:val="SoustitresduGrsivaudan"/>
      </w:pPr>
      <w:r>
        <w:t>SUIVI ET É</w:t>
      </w:r>
      <w:r w:rsidRPr="00EA70AC">
        <w:t>VALUATION</w:t>
      </w:r>
    </w:p>
    <w:p w14:paraId="3AF5357B" w14:textId="77777777" w:rsidR="00EA70AC" w:rsidRDefault="00EA70AC" w:rsidP="006C2AB8">
      <w:pPr>
        <w:pStyle w:val="SoustitresduGrsivaudan"/>
      </w:pPr>
    </w:p>
    <w:p w14:paraId="6C118D0B" w14:textId="77777777" w:rsidR="00EA70AC" w:rsidRPr="008273CE" w:rsidRDefault="00EA70AC" w:rsidP="00126C0E">
      <w:pPr>
        <w:jc w:val="both"/>
        <w:rPr>
          <w:sz w:val="22"/>
          <w:szCs w:val="22"/>
        </w:rPr>
      </w:pPr>
      <w:r w:rsidRPr="008273CE">
        <w:rPr>
          <w:sz w:val="22"/>
          <w:szCs w:val="22"/>
        </w:rPr>
        <w:t>La subvention du broyeur par chaque demandeur sera intégrée à la base de données du contrôle d’accès en déchetterie. Le Grésivaudan pourra procéder à l’analyse des apports de déchets verts de chaque demandeur afin d’évaluer la bonne utilisation des broyeurs.</w:t>
      </w:r>
    </w:p>
    <w:p w14:paraId="785CC545" w14:textId="77777777" w:rsidR="008E2FA6" w:rsidRPr="000053BB" w:rsidRDefault="00EA70AC" w:rsidP="00126C0E">
      <w:pPr>
        <w:jc w:val="both"/>
        <w:rPr>
          <w:bCs/>
        </w:rPr>
      </w:pPr>
      <w:r w:rsidRPr="008273CE">
        <w:rPr>
          <w:sz w:val="22"/>
          <w:szCs w:val="22"/>
        </w:rPr>
        <w:t>Le Grésivaudan se réserve le droit de contacter les demandeurs afin d’établir un bilan de son opération d’aide à l’achat et à la réparation de broyeurs diffusables auprès des habitants du territoire.</w:t>
      </w:r>
    </w:p>
    <w:sectPr w:rsidR="008E2FA6" w:rsidRPr="000053BB" w:rsidSect="00016D8E">
      <w:footerReference w:type="even" r:id="rId12"/>
      <w:footerReference w:type="default" r:id="rId13"/>
      <w:pgSz w:w="11906" w:h="16838"/>
      <w:pgMar w:top="1417" w:right="1417" w:bottom="1417" w:left="1417" w:header="624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BEF633" w14:textId="77777777" w:rsidR="00BD212D" w:rsidRDefault="00BD212D" w:rsidP="00A70371">
      <w:r>
        <w:separator/>
      </w:r>
    </w:p>
    <w:p w14:paraId="43F7A8E4" w14:textId="77777777" w:rsidR="00BD212D" w:rsidRDefault="00BD212D"/>
    <w:p w14:paraId="0F170CAC" w14:textId="77777777" w:rsidR="00BD212D" w:rsidRDefault="00BD212D"/>
    <w:p w14:paraId="024DCDCC" w14:textId="77777777" w:rsidR="00BD212D" w:rsidRDefault="00BD212D"/>
    <w:p w14:paraId="7DDCBE22" w14:textId="77777777" w:rsidR="00BD212D" w:rsidRDefault="00BD212D"/>
  </w:endnote>
  <w:endnote w:type="continuationSeparator" w:id="0">
    <w:p w14:paraId="2B1E8A62" w14:textId="77777777" w:rsidR="00BD212D" w:rsidRDefault="00BD212D" w:rsidP="00A70371">
      <w:r>
        <w:continuationSeparator/>
      </w:r>
    </w:p>
    <w:p w14:paraId="4DAF9B7B" w14:textId="77777777" w:rsidR="00BD212D" w:rsidRDefault="00BD212D"/>
    <w:p w14:paraId="64EC9B44" w14:textId="77777777" w:rsidR="00BD212D" w:rsidRDefault="00BD212D"/>
    <w:p w14:paraId="640D7AE2" w14:textId="77777777" w:rsidR="00BD212D" w:rsidRDefault="00BD212D"/>
    <w:p w14:paraId="7430219D" w14:textId="77777777" w:rsidR="00BD212D" w:rsidRDefault="00BD21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8784005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59CFDB2" w14:textId="77777777" w:rsidR="00D3298C" w:rsidRDefault="00D3298C" w:rsidP="00FF490C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2BD7533" w14:textId="77777777" w:rsidR="00D3298C" w:rsidRDefault="00D3298C" w:rsidP="00D3298C">
    <w:pPr>
      <w:pStyle w:val="Pieddepage"/>
      <w:ind w:right="360"/>
    </w:pPr>
  </w:p>
  <w:p w14:paraId="2945EFB5" w14:textId="77777777" w:rsidR="00E0246C" w:rsidRDefault="00E0246C"/>
  <w:p w14:paraId="7B09C5D9" w14:textId="77777777" w:rsidR="00E0246C" w:rsidRDefault="00E0246C"/>
  <w:p w14:paraId="40F80088" w14:textId="77777777" w:rsidR="001264CF" w:rsidRDefault="001264CF"/>
  <w:p w14:paraId="05392E10" w14:textId="77777777" w:rsidR="001264CF" w:rsidRDefault="001264C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9C795" w14:textId="77777777" w:rsidR="00E0246C" w:rsidRDefault="00020A79"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43757589" wp14:editId="0C2AD6EC">
          <wp:simplePos x="0" y="0"/>
          <wp:positionH relativeFrom="column">
            <wp:posOffset>-76011</wp:posOffset>
          </wp:positionH>
          <wp:positionV relativeFrom="paragraph">
            <wp:posOffset>303530</wp:posOffset>
          </wp:positionV>
          <wp:extent cx="5838190" cy="730671"/>
          <wp:effectExtent l="0" t="0" r="0" b="0"/>
          <wp:wrapNone/>
          <wp:docPr id="3" name="Image 7">
            <a:extLst xmlns:a="http://schemas.openxmlformats.org/drawingml/2006/main">
              <a:ext uri="{FF2B5EF4-FFF2-40B4-BE49-F238E27FC236}">
                <a16:creationId xmlns:a16="http://schemas.microsoft.com/office/drawing/2014/main" id="{BF64BDE6-6119-3041-B1FD-3FE283E7DB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7">
                    <a:extLst>
                      <a:ext uri="{FF2B5EF4-FFF2-40B4-BE49-F238E27FC236}">
                        <a16:creationId xmlns:a16="http://schemas.microsoft.com/office/drawing/2014/main" id="{BF64BDE6-6119-3041-B1FD-3FE283E7DB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051" b="9051"/>
                  <a:stretch/>
                </pic:blipFill>
                <pic:spPr bwMode="auto">
                  <a:xfrm>
                    <a:off x="0" y="0"/>
                    <a:ext cx="5838190" cy="730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sdt>
    <w:sdtPr>
      <w:rPr>
        <w:rStyle w:val="Numrodepage"/>
        <w:color w:val="004799"/>
      </w:rPr>
      <w:id w:val="-577449661"/>
      <w:docPartObj>
        <w:docPartGallery w:val="Page Numbers (Bottom of Page)"/>
        <w:docPartUnique/>
      </w:docPartObj>
    </w:sdtPr>
    <w:sdtEndPr>
      <w:rPr>
        <w:rStyle w:val="Numrodepage"/>
        <w:sz w:val="16"/>
        <w:szCs w:val="16"/>
      </w:rPr>
    </w:sdtEndPr>
    <w:sdtContent>
      <w:p w14:paraId="2B0A7838" w14:textId="58FC0AAF" w:rsidR="00016D8E" w:rsidRPr="00D3298C" w:rsidRDefault="00016D8E" w:rsidP="00016D8E">
        <w:pPr>
          <w:pStyle w:val="Pieddepage"/>
          <w:framePr w:wrap="none" w:vAnchor="text" w:hAnchor="page" w:x="11141" w:y="34"/>
          <w:rPr>
            <w:rStyle w:val="Numrodepage"/>
            <w:color w:val="004799"/>
          </w:rPr>
        </w:pPr>
        <w:r w:rsidRPr="00D3298C">
          <w:rPr>
            <w:rStyle w:val="Numrodepage"/>
            <w:color w:val="004799"/>
          </w:rPr>
          <w:fldChar w:fldCharType="begin"/>
        </w:r>
        <w:r w:rsidRPr="00D3298C">
          <w:rPr>
            <w:rStyle w:val="Numrodepage"/>
            <w:color w:val="004799"/>
          </w:rPr>
          <w:instrText xml:space="preserve"> PAGE </w:instrText>
        </w:r>
        <w:r w:rsidRPr="00D3298C">
          <w:rPr>
            <w:rStyle w:val="Numrodepage"/>
            <w:color w:val="004799"/>
          </w:rPr>
          <w:fldChar w:fldCharType="separate"/>
        </w:r>
        <w:r w:rsidR="00D350B6">
          <w:rPr>
            <w:rStyle w:val="Numrodepage"/>
            <w:noProof/>
            <w:color w:val="004799"/>
          </w:rPr>
          <w:t>2</w:t>
        </w:r>
        <w:r w:rsidRPr="00D3298C">
          <w:rPr>
            <w:rStyle w:val="Numrodepage"/>
            <w:color w:val="004799"/>
          </w:rPr>
          <w:fldChar w:fldCharType="end"/>
        </w:r>
      </w:p>
    </w:sdtContent>
  </w:sdt>
  <w:p w14:paraId="4BB2D50F" w14:textId="77777777" w:rsidR="001264CF" w:rsidRDefault="001264CF"/>
  <w:p w14:paraId="26A47CB0" w14:textId="77777777" w:rsidR="001264CF" w:rsidRDefault="001264C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59090" w14:textId="77777777" w:rsidR="00BD212D" w:rsidRDefault="00BD212D" w:rsidP="00A70371">
      <w:r>
        <w:separator/>
      </w:r>
    </w:p>
    <w:p w14:paraId="16378908" w14:textId="77777777" w:rsidR="00BD212D" w:rsidRDefault="00BD212D"/>
    <w:p w14:paraId="6B90AB88" w14:textId="77777777" w:rsidR="00BD212D" w:rsidRDefault="00BD212D"/>
    <w:p w14:paraId="28116B85" w14:textId="77777777" w:rsidR="00BD212D" w:rsidRDefault="00BD212D"/>
    <w:p w14:paraId="3F5686C9" w14:textId="77777777" w:rsidR="00BD212D" w:rsidRDefault="00BD212D"/>
  </w:footnote>
  <w:footnote w:type="continuationSeparator" w:id="0">
    <w:p w14:paraId="724BA283" w14:textId="77777777" w:rsidR="00BD212D" w:rsidRDefault="00BD212D" w:rsidP="00A70371">
      <w:r>
        <w:continuationSeparator/>
      </w:r>
    </w:p>
    <w:p w14:paraId="5AA667DC" w14:textId="77777777" w:rsidR="00BD212D" w:rsidRDefault="00BD212D"/>
    <w:p w14:paraId="3CEB4EE5" w14:textId="77777777" w:rsidR="00BD212D" w:rsidRDefault="00BD212D"/>
    <w:p w14:paraId="2A3E7737" w14:textId="77777777" w:rsidR="00BD212D" w:rsidRDefault="00BD212D"/>
    <w:p w14:paraId="39705285" w14:textId="77777777" w:rsidR="00BD212D" w:rsidRDefault="00BD21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67D5E"/>
    <w:multiLevelType w:val="hybridMultilevel"/>
    <w:tmpl w:val="6C380116"/>
    <w:lvl w:ilvl="0" w:tplc="1AF69E0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390F"/>
    <w:multiLevelType w:val="hybridMultilevel"/>
    <w:tmpl w:val="FFD2C88A"/>
    <w:lvl w:ilvl="0" w:tplc="040C0001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 w15:restartNumberingAfterBreak="0">
    <w:nsid w:val="39B21B81"/>
    <w:multiLevelType w:val="hybridMultilevel"/>
    <w:tmpl w:val="5A00221A"/>
    <w:lvl w:ilvl="0" w:tplc="1AF69E0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77A49"/>
    <w:multiLevelType w:val="hybridMultilevel"/>
    <w:tmpl w:val="2F1A6CEC"/>
    <w:lvl w:ilvl="0" w:tplc="1AF69E04">
      <w:start w:val="2"/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Century Goth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10420E"/>
    <w:multiLevelType w:val="hybridMultilevel"/>
    <w:tmpl w:val="4ED46EC4"/>
    <w:lvl w:ilvl="0" w:tplc="3A4866DA">
      <w:numFmt w:val="bullet"/>
      <w:lvlText w:val="-"/>
      <w:lvlJc w:val="left"/>
      <w:pPr>
        <w:ind w:left="720" w:hanging="360"/>
      </w:pPr>
      <w:rPr>
        <w:rFonts w:ascii="Century Gothic" w:eastAsiaTheme="majorEastAsia" w:hAnsi="Century Gothic" w:cstheme="maj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71"/>
    <w:rsid w:val="000053BB"/>
    <w:rsid w:val="00016D8E"/>
    <w:rsid w:val="00020A79"/>
    <w:rsid w:val="00024E25"/>
    <w:rsid w:val="00026976"/>
    <w:rsid w:val="0003584D"/>
    <w:rsid w:val="00056E08"/>
    <w:rsid w:val="00096F79"/>
    <w:rsid w:val="000F0482"/>
    <w:rsid w:val="001028ED"/>
    <w:rsid w:val="001264CF"/>
    <w:rsid w:val="00126C0E"/>
    <w:rsid w:val="00162C85"/>
    <w:rsid w:val="001E1271"/>
    <w:rsid w:val="002131EF"/>
    <w:rsid w:val="00234B4A"/>
    <w:rsid w:val="00251E0F"/>
    <w:rsid w:val="002627C7"/>
    <w:rsid w:val="00282B20"/>
    <w:rsid w:val="00314356"/>
    <w:rsid w:val="0032140C"/>
    <w:rsid w:val="00365E19"/>
    <w:rsid w:val="003D04F1"/>
    <w:rsid w:val="00460397"/>
    <w:rsid w:val="004E2B77"/>
    <w:rsid w:val="00543DDE"/>
    <w:rsid w:val="00564DD2"/>
    <w:rsid w:val="00611810"/>
    <w:rsid w:val="006B36E0"/>
    <w:rsid w:val="006C2AB8"/>
    <w:rsid w:val="00730A5B"/>
    <w:rsid w:val="0077567E"/>
    <w:rsid w:val="007D79B9"/>
    <w:rsid w:val="008273CE"/>
    <w:rsid w:val="00831AF2"/>
    <w:rsid w:val="00895EB5"/>
    <w:rsid w:val="0089637C"/>
    <w:rsid w:val="008B58C3"/>
    <w:rsid w:val="008C4A21"/>
    <w:rsid w:val="008E2FA6"/>
    <w:rsid w:val="00956B44"/>
    <w:rsid w:val="00964DF4"/>
    <w:rsid w:val="00A42BC2"/>
    <w:rsid w:val="00A64D47"/>
    <w:rsid w:val="00A70371"/>
    <w:rsid w:val="00B16E15"/>
    <w:rsid w:val="00B5722C"/>
    <w:rsid w:val="00BD212D"/>
    <w:rsid w:val="00C31AB1"/>
    <w:rsid w:val="00C46C14"/>
    <w:rsid w:val="00C7131A"/>
    <w:rsid w:val="00C71508"/>
    <w:rsid w:val="00C7234D"/>
    <w:rsid w:val="00C8527D"/>
    <w:rsid w:val="00CF615B"/>
    <w:rsid w:val="00D3298C"/>
    <w:rsid w:val="00D350B6"/>
    <w:rsid w:val="00D62F2E"/>
    <w:rsid w:val="00D81263"/>
    <w:rsid w:val="00D82C1F"/>
    <w:rsid w:val="00E0246C"/>
    <w:rsid w:val="00E300CD"/>
    <w:rsid w:val="00E93906"/>
    <w:rsid w:val="00EA70AC"/>
    <w:rsid w:val="00EB7AF8"/>
    <w:rsid w:val="00ED5E05"/>
    <w:rsid w:val="00F11864"/>
    <w:rsid w:val="00F67B35"/>
    <w:rsid w:val="00FA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A8438E"/>
  <w15:chartTrackingRefBased/>
  <w15:docId w15:val="{D77ED113-8C4F-A843-B749-C9CBEF688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D8E"/>
    <w:pPr>
      <w:spacing w:before="240" w:after="240"/>
    </w:pPr>
    <w:rPr>
      <w:rFonts w:ascii="Century Gothic" w:hAnsi="Century Gothic"/>
      <w:color w:val="000000" w:themeColor="text1"/>
    </w:rPr>
  </w:style>
  <w:style w:type="paragraph" w:styleId="Titre1">
    <w:name w:val="heading 1"/>
    <w:basedOn w:val="Normal"/>
    <w:next w:val="Normal"/>
    <w:link w:val="Titre1Car"/>
    <w:uiPriority w:val="9"/>
    <w:qFormat/>
    <w:rsid w:val="00A70371"/>
    <w:pPr>
      <w:keepNext/>
      <w:keepLines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053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03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A70371"/>
    <w:pPr>
      <w:spacing w:before="480" w:line="276" w:lineRule="auto"/>
      <w:outlineLvl w:val="9"/>
    </w:pPr>
    <w:rPr>
      <w:b/>
      <w:bCs/>
      <w:kern w:val="0"/>
      <w:sz w:val="28"/>
      <w:szCs w:val="28"/>
      <w:lang w:eastAsia="fr-FR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A70371"/>
    <w:pPr>
      <w:spacing w:after="120"/>
    </w:pPr>
    <w:rPr>
      <w:rFonts w:cstheme="minorHAnsi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A70371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A703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70371"/>
  </w:style>
  <w:style w:type="paragraph" w:styleId="Pieddepage">
    <w:name w:val="footer"/>
    <w:basedOn w:val="Normal"/>
    <w:link w:val="PieddepageCar"/>
    <w:uiPriority w:val="99"/>
    <w:unhideWhenUsed/>
    <w:rsid w:val="00A703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70371"/>
  </w:style>
  <w:style w:type="character" w:styleId="Numrodepage">
    <w:name w:val="page number"/>
    <w:basedOn w:val="Policepardfaut"/>
    <w:uiPriority w:val="99"/>
    <w:semiHidden/>
    <w:unhideWhenUsed/>
    <w:rsid w:val="00D3298C"/>
  </w:style>
  <w:style w:type="paragraph" w:customStyle="1" w:styleId="TitreduGrsivaudan">
    <w:name w:val="Titre du Grésivaudan"/>
    <w:qFormat/>
    <w:rsid w:val="00016D8E"/>
    <w:rPr>
      <w:rFonts w:ascii="Century Gothic" w:hAnsi="Century Gothic" w:cs="Times New Roman (Corps CS)"/>
      <w:b/>
      <w:bCs/>
      <w:caps/>
      <w:color w:val="FFFFFF" w:themeColor="background1"/>
      <w:sz w:val="48"/>
      <w:szCs w:val="144"/>
      <w:bdr w:val="single" w:sz="48" w:space="0" w:color="184696"/>
      <w:shd w:val="clear" w:color="auto" w:fill="184696"/>
    </w:rPr>
  </w:style>
  <w:style w:type="paragraph" w:customStyle="1" w:styleId="Sous-titrepagedegarde">
    <w:name w:val="Sous-titre page de garde"/>
    <w:basedOn w:val="Normal"/>
    <w:rsid w:val="00C46C14"/>
    <w:pPr>
      <w:jc w:val="center"/>
    </w:pPr>
    <w:rPr>
      <w:color w:val="044696"/>
      <w:sz w:val="80"/>
      <w:szCs w:val="80"/>
    </w:rPr>
  </w:style>
  <w:style w:type="paragraph" w:customStyle="1" w:styleId="SoustitresduGrsivaudan">
    <w:name w:val="Sous titres du Grésivaudan"/>
    <w:autoRedefine/>
    <w:qFormat/>
    <w:rsid w:val="006C2AB8"/>
    <w:pPr>
      <w:jc w:val="both"/>
    </w:pPr>
    <w:rPr>
      <w:rFonts w:ascii="Century Gothic" w:hAnsi="Century Gothic" w:cs="Times New Roman (Corps CS)"/>
      <w:b/>
      <w:bCs/>
      <w:caps/>
      <w:color w:val="FFFFFF" w:themeColor="background1"/>
      <w:sz w:val="36"/>
      <w:szCs w:val="144"/>
      <w:bdr w:val="single" w:sz="48" w:space="0" w:color="184696"/>
      <w:shd w:val="clear" w:color="auto" w:fill="184696"/>
    </w:rPr>
  </w:style>
  <w:style w:type="paragraph" w:customStyle="1" w:styleId="Titrepagepleine">
    <w:name w:val="Titre page pleine"/>
    <w:basedOn w:val="Normal"/>
    <w:rsid w:val="00C46C14"/>
    <w:pPr>
      <w:spacing w:line="276" w:lineRule="auto"/>
      <w:jc w:val="center"/>
    </w:pPr>
    <w:rPr>
      <w:b/>
      <w:bCs/>
    </w:rPr>
  </w:style>
  <w:style w:type="character" w:styleId="lev">
    <w:name w:val="Strong"/>
    <w:basedOn w:val="Policepardfaut"/>
    <w:uiPriority w:val="22"/>
    <w:qFormat/>
    <w:rsid w:val="00056E08"/>
    <w:rPr>
      <w:b/>
      <w:bCs/>
    </w:rPr>
  </w:style>
  <w:style w:type="paragraph" w:styleId="Titre">
    <w:name w:val="Title"/>
    <w:basedOn w:val="Normal"/>
    <w:next w:val="Normal"/>
    <w:link w:val="TitreCar"/>
    <w:uiPriority w:val="10"/>
    <w:qFormat/>
    <w:rsid w:val="00056E0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6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eintense">
    <w:name w:val="Intense Emphasis"/>
    <w:basedOn w:val="Policepardfaut"/>
    <w:uiPriority w:val="21"/>
    <w:qFormat/>
    <w:rsid w:val="00056E08"/>
    <w:rPr>
      <w:i/>
      <w:iCs/>
      <w:color w:val="4472C4" w:themeColor="accent1"/>
    </w:rPr>
  </w:style>
  <w:style w:type="paragraph" w:customStyle="1" w:styleId="Style1">
    <w:name w:val="Style1"/>
    <w:basedOn w:val="Normal"/>
    <w:rsid w:val="00251E0F"/>
    <w:pPr>
      <w:jc w:val="center"/>
    </w:pPr>
    <w:rPr>
      <w:b/>
      <w:bCs/>
      <w:color w:val="044696"/>
      <w:sz w:val="96"/>
      <w:szCs w:val="96"/>
    </w:rPr>
  </w:style>
  <w:style w:type="paragraph" w:customStyle="1" w:styleId="Titrepagedegarde">
    <w:name w:val="Titre page de garde"/>
    <w:basedOn w:val="Normal"/>
    <w:qFormat/>
    <w:rsid w:val="008B58C3"/>
    <w:pPr>
      <w:jc w:val="center"/>
    </w:pPr>
    <w:rPr>
      <w:b/>
      <w:bCs/>
      <w:color w:val="044696"/>
      <w:sz w:val="96"/>
      <w:szCs w:val="96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65E19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65E19"/>
    <w:rPr>
      <w:i/>
      <w:iCs/>
      <w:color w:val="4472C4" w:themeColor="accent1"/>
    </w:rPr>
  </w:style>
  <w:style w:type="paragraph" w:customStyle="1" w:styleId="Titresommaire">
    <w:name w:val="Titre sommaire"/>
    <w:basedOn w:val="Normal"/>
    <w:qFormat/>
    <w:rsid w:val="00D62F2E"/>
    <w:pPr>
      <w:jc w:val="center"/>
    </w:pPr>
    <w:rPr>
      <w:rFonts w:cs="Times New Roman (Corps CS)"/>
      <w:b/>
      <w:bCs/>
      <w:color w:val="auto"/>
      <w:spacing w:val="100"/>
      <w:sz w:val="96"/>
      <w:szCs w:val="96"/>
    </w:rPr>
  </w:style>
  <w:style w:type="paragraph" w:customStyle="1" w:styleId="Style3">
    <w:name w:val="Style3"/>
    <w:basedOn w:val="Normal"/>
    <w:rsid w:val="00251E0F"/>
    <w:pPr>
      <w:shd w:val="clear" w:color="auto" w:fill="184696"/>
      <w:spacing w:line="360" w:lineRule="auto"/>
      <w:jc w:val="center"/>
    </w:pPr>
    <w:rPr>
      <w:rFonts w:cs="Times New Roman (Corps CS)"/>
      <w:b/>
      <w:bCs/>
      <w:caps/>
      <w:color w:val="FFFFFF" w:themeColor="background1"/>
      <w:kern w:val="10"/>
      <w:position w:val="-6"/>
      <w:sz w:val="44"/>
      <w:szCs w:val="96"/>
      <w:shd w:val="clear" w:color="auto" w:fill="184696"/>
    </w:rPr>
  </w:style>
  <w:style w:type="paragraph" w:customStyle="1" w:styleId="TitreGrsivaudan">
    <w:name w:val="Titre Grésivaudan"/>
    <w:basedOn w:val="Normal"/>
    <w:rsid w:val="00251E0F"/>
    <w:pPr>
      <w:spacing w:line="360" w:lineRule="auto"/>
      <w:jc w:val="center"/>
    </w:pPr>
    <w:rPr>
      <w:b/>
      <w:bCs/>
      <w:color w:val="FFFFFF" w:themeColor="background1"/>
      <w:sz w:val="72"/>
      <w:szCs w:val="96"/>
      <w:bdr w:val="single" w:sz="48" w:space="0" w:color="184696"/>
      <w:shd w:val="clear" w:color="auto" w:fill="184696"/>
    </w:rPr>
  </w:style>
  <w:style w:type="paragraph" w:styleId="Paragraphedeliste">
    <w:name w:val="List Paragraph"/>
    <w:basedOn w:val="Normal"/>
    <w:uiPriority w:val="34"/>
    <w:qFormat/>
    <w:rsid w:val="00C71508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semiHidden/>
    <w:unhideWhenUsed/>
    <w:rsid w:val="00C71508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C71508"/>
    <w:rPr>
      <w:rFonts w:ascii="Century Gothic" w:hAnsi="Century Gothic"/>
      <w:color w:val="000000" w:themeColor="text1"/>
    </w:rPr>
  </w:style>
  <w:style w:type="table" w:styleId="Grilledutableau">
    <w:name w:val="Table Grid"/>
    <w:basedOn w:val="TableauNormal"/>
    <w:uiPriority w:val="39"/>
    <w:rsid w:val="000053BB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0053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echetsmenagers@le-gresivaudan.fr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chetsmenagers@le-gresivaudan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rot="0" spcFirstLastPara="0" vertOverflow="overflow" horzOverflow="overflow" vert="horz" wrap="square" lIns="91440" tIns="108000" rIns="91440" bIns="7200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03A43A-B704-4CFC-8EEF-7F7D772B8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1241</Words>
  <Characters>6831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Infographie1</dc:creator>
  <cp:keywords/>
  <dc:description/>
  <cp:lastModifiedBy>Céline LAVIS</cp:lastModifiedBy>
  <cp:revision>2</cp:revision>
  <cp:lastPrinted>2023-10-24T09:55:00Z</cp:lastPrinted>
  <dcterms:created xsi:type="dcterms:W3CDTF">2025-12-04T14:09:00Z</dcterms:created>
  <dcterms:modified xsi:type="dcterms:W3CDTF">2025-12-04T14:09:00Z</dcterms:modified>
</cp:coreProperties>
</file>