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5EA30" w14:textId="758D1E6C" w:rsidR="001347A3" w:rsidRDefault="001347A3" w:rsidP="001347A3">
      <w:pPr>
        <w:jc w:val="both"/>
        <w:rPr>
          <w:rFonts w:ascii="Century Gothic" w:hAnsi="Century Gothic"/>
        </w:rPr>
      </w:pPr>
      <w:r w:rsidRPr="005F219A">
        <w:rPr>
          <w:rFonts w:ascii="Century Gothic" w:hAnsi="Century Gothic"/>
          <w:u w:val="single"/>
        </w:rPr>
        <w:t>Objet </w:t>
      </w:r>
      <w:r>
        <w:rPr>
          <w:rFonts w:ascii="Century Gothic" w:hAnsi="Century Gothic"/>
        </w:rPr>
        <w:t xml:space="preserve">: Sollicitation de financements pour le projet de </w:t>
      </w:r>
      <w:r w:rsidRPr="005D5D91">
        <w:rPr>
          <w:rFonts w:ascii="Century Gothic" w:hAnsi="Century Gothic"/>
          <w:highlight w:val="yellow"/>
        </w:rPr>
        <w:t>…</w:t>
      </w:r>
    </w:p>
    <w:p w14:paraId="745CA294" w14:textId="77777777" w:rsidR="00B43235" w:rsidRDefault="00B43235" w:rsidP="007D0B62">
      <w:pPr>
        <w:jc w:val="both"/>
        <w:rPr>
          <w:rFonts w:ascii="Century Gothic" w:hAnsi="Century Gothic"/>
        </w:rPr>
      </w:pPr>
    </w:p>
    <w:p w14:paraId="20D60BCB" w14:textId="43ABCAC2" w:rsidR="00EB51B2" w:rsidRPr="00B43235" w:rsidRDefault="00B43235" w:rsidP="007D0B62">
      <w:pPr>
        <w:jc w:val="both"/>
        <w:rPr>
          <w:rFonts w:ascii="Century Gothic" w:hAnsi="Century Gothic"/>
          <w:i/>
        </w:rPr>
      </w:pPr>
      <w:r w:rsidRPr="00EB51B2">
        <w:rPr>
          <w:rFonts w:ascii="Century Gothic" w:hAnsi="Century Gothic"/>
          <w:i/>
        </w:rPr>
        <w:t>Vu l’article L</w:t>
      </w:r>
      <w:r w:rsidR="00891C3F">
        <w:rPr>
          <w:rFonts w:ascii="Century Gothic" w:hAnsi="Century Gothic"/>
          <w:i/>
        </w:rPr>
        <w:t xml:space="preserve">. </w:t>
      </w:r>
      <w:r w:rsidRPr="00EB51B2">
        <w:rPr>
          <w:rFonts w:ascii="Century Gothic" w:hAnsi="Century Gothic"/>
          <w:i/>
        </w:rPr>
        <w:t>5214-16 du Code général des collectivités territoriales relatif aux fonds de concours</w:t>
      </w:r>
      <w:r>
        <w:rPr>
          <w:rFonts w:ascii="Century Gothic" w:hAnsi="Century Gothic"/>
          <w:i/>
        </w:rPr>
        <w:t> ;</w:t>
      </w:r>
    </w:p>
    <w:p w14:paraId="1FE92065" w14:textId="537364AA" w:rsidR="00EB51B2" w:rsidRDefault="007D0B62" w:rsidP="007D0B62">
      <w:pPr>
        <w:jc w:val="both"/>
        <w:rPr>
          <w:rFonts w:ascii="Century Gothic" w:hAnsi="Century Gothic"/>
          <w:i/>
        </w:rPr>
      </w:pPr>
      <w:r w:rsidRPr="00EB51B2">
        <w:rPr>
          <w:rFonts w:ascii="Century Gothic" w:hAnsi="Century Gothic"/>
          <w:i/>
        </w:rPr>
        <w:t>Vu la délibération</w:t>
      </w:r>
      <w:r w:rsidR="00EE7F98" w:rsidRPr="00EE7F98">
        <w:rPr>
          <w:rFonts w:ascii="Century Gothic" w:hAnsi="Century Gothic"/>
          <w:i/>
        </w:rPr>
        <w:t xml:space="preserve"> </w:t>
      </w:r>
      <w:r w:rsidR="00EE7F98">
        <w:rPr>
          <w:rFonts w:ascii="Century Gothic" w:hAnsi="Century Gothic"/>
          <w:i/>
        </w:rPr>
        <w:t>DEL-2022-0039</w:t>
      </w:r>
      <w:r w:rsidRPr="00EB51B2">
        <w:rPr>
          <w:rFonts w:ascii="Century Gothic" w:hAnsi="Century Gothic"/>
          <w:i/>
        </w:rPr>
        <w:t xml:space="preserve"> </w:t>
      </w:r>
      <w:r w:rsidR="00733D69">
        <w:rPr>
          <w:rFonts w:ascii="Century Gothic" w:hAnsi="Century Gothic"/>
          <w:i/>
        </w:rPr>
        <w:t xml:space="preserve">du </w:t>
      </w:r>
      <w:r w:rsidR="00EE7F98">
        <w:rPr>
          <w:rFonts w:ascii="Century Gothic" w:hAnsi="Century Gothic"/>
          <w:i/>
        </w:rPr>
        <w:t>C</w:t>
      </w:r>
      <w:r w:rsidR="00733D69">
        <w:rPr>
          <w:rFonts w:ascii="Century Gothic" w:hAnsi="Century Gothic"/>
          <w:i/>
        </w:rPr>
        <w:t xml:space="preserve">onseil </w:t>
      </w:r>
      <w:r w:rsidRPr="00EB51B2">
        <w:rPr>
          <w:rFonts w:ascii="Century Gothic" w:hAnsi="Century Gothic"/>
          <w:i/>
        </w:rPr>
        <w:t xml:space="preserve">communautaire </w:t>
      </w:r>
      <w:r w:rsidR="00733D69">
        <w:rPr>
          <w:rFonts w:ascii="Century Gothic" w:hAnsi="Century Gothic"/>
          <w:i/>
        </w:rPr>
        <w:t xml:space="preserve">de la </w:t>
      </w:r>
      <w:r w:rsidR="00EE7F98">
        <w:rPr>
          <w:rFonts w:ascii="Century Gothic" w:hAnsi="Century Gothic"/>
          <w:i/>
        </w:rPr>
        <w:t>c</w:t>
      </w:r>
      <w:r w:rsidR="00733D69">
        <w:rPr>
          <w:rFonts w:ascii="Century Gothic" w:hAnsi="Century Gothic"/>
          <w:i/>
        </w:rPr>
        <w:t xml:space="preserve">ommunauté de communes Le Grésivaudan </w:t>
      </w:r>
      <w:r w:rsidR="00732F38">
        <w:rPr>
          <w:rFonts w:ascii="Century Gothic" w:hAnsi="Century Gothic"/>
          <w:i/>
        </w:rPr>
        <w:t xml:space="preserve">du </w:t>
      </w:r>
      <w:r w:rsidR="00EE7F98">
        <w:rPr>
          <w:rFonts w:ascii="Century Gothic" w:hAnsi="Century Gothic"/>
          <w:i/>
        </w:rPr>
        <w:t>vingt-huit mars deux mille vingt-deux</w:t>
      </w:r>
      <w:r w:rsidRPr="00EB51B2">
        <w:rPr>
          <w:rFonts w:ascii="Century Gothic" w:hAnsi="Century Gothic"/>
          <w:i/>
        </w:rPr>
        <w:t xml:space="preserve"> </w:t>
      </w:r>
      <w:r w:rsidR="0006646D">
        <w:rPr>
          <w:rFonts w:ascii="Century Gothic" w:hAnsi="Century Gothic"/>
          <w:i/>
        </w:rPr>
        <w:t xml:space="preserve">portant </w:t>
      </w:r>
      <w:r w:rsidR="002055F5">
        <w:rPr>
          <w:rFonts w:ascii="Century Gothic" w:hAnsi="Century Gothic"/>
          <w:i/>
        </w:rPr>
        <w:t xml:space="preserve">création et </w:t>
      </w:r>
      <w:r w:rsidR="0006646D">
        <w:rPr>
          <w:rFonts w:ascii="Century Gothic" w:hAnsi="Century Gothic"/>
          <w:i/>
        </w:rPr>
        <w:t xml:space="preserve">règlement d’attribution du fonds de concours </w:t>
      </w:r>
      <w:r w:rsidR="00EE7F98">
        <w:rPr>
          <w:rFonts w:ascii="Century Gothic" w:hAnsi="Century Gothic"/>
        </w:rPr>
        <w:t xml:space="preserve">de soutien aux restaurations collectives </w:t>
      </w:r>
      <w:r w:rsidR="002055F5">
        <w:rPr>
          <w:rFonts w:ascii="Century Gothic" w:hAnsi="Century Gothic"/>
          <w:i/>
        </w:rPr>
        <w:t>;</w:t>
      </w:r>
    </w:p>
    <w:p w14:paraId="469B57AC" w14:textId="77777777" w:rsidR="004C11CC" w:rsidRPr="004C11CC" w:rsidRDefault="004C11CC" w:rsidP="007D0B62">
      <w:pPr>
        <w:jc w:val="both"/>
        <w:rPr>
          <w:rFonts w:ascii="Century Gothic" w:hAnsi="Century Gothic"/>
          <w:i/>
        </w:rPr>
      </w:pPr>
    </w:p>
    <w:p w14:paraId="5AD03F74" w14:textId="0D2E78B9" w:rsidR="00743290" w:rsidRDefault="00891C3F" w:rsidP="00350AF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est rappelé que la </w:t>
      </w:r>
      <w:r w:rsidR="00EE7F98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ommune porte le projet de </w:t>
      </w:r>
      <w:r w:rsidRPr="00891C3F">
        <w:rPr>
          <w:rFonts w:ascii="Century Gothic" w:hAnsi="Century Gothic"/>
          <w:highlight w:val="yellow"/>
        </w:rPr>
        <w:t>…</w:t>
      </w:r>
      <w:r>
        <w:rPr>
          <w:rFonts w:ascii="Century Gothic" w:hAnsi="Century Gothic"/>
        </w:rPr>
        <w:t xml:space="preserve">. Afin de financer cette opération il est proposé de solliciter différentes </w:t>
      </w:r>
      <w:r w:rsidR="00EE7F98">
        <w:rPr>
          <w:rFonts w:ascii="Century Gothic" w:hAnsi="Century Gothic"/>
        </w:rPr>
        <w:t>recettes</w:t>
      </w:r>
      <w:r>
        <w:rPr>
          <w:rFonts w:ascii="Century Gothic" w:hAnsi="Century Gothic"/>
        </w:rPr>
        <w:t xml:space="preserve">. </w:t>
      </w:r>
    </w:p>
    <w:p w14:paraId="4A9CF2CC" w14:textId="166154B7" w:rsidR="00891C3F" w:rsidRDefault="005D5D91" w:rsidP="00350AF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Dans le cadre de sa politique de solidarité intercommunale, la </w:t>
      </w:r>
      <w:r w:rsidR="003460A6">
        <w:rPr>
          <w:rFonts w:ascii="Century Gothic" w:hAnsi="Century Gothic"/>
        </w:rPr>
        <w:t>c</w:t>
      </w:r>
      <w:r w:rsidR="00743290">
        <w:rPr>
          <w:rFonts w:ascii="Century Gothic" w:hAnsi="Century Gothic"/>
        </w:rPr>
        <w:t xml:space="preserve">ommunauté de communes </w:t>
      </w:r>
      <w:r w:rsidR="007860FD">
        <w:rPr>
          <w:rFonts w:ascii="Century Gothic" w:hAnsi="Century Gothic"/>
        </w:rPr>
        <w:t xml:space="preserve">Le Grésivaudan </w:t>
      </w:r>
      <w:r w:rsidR="00743290">
        <w:rPr>
          <w:rFonts w:ascii="Century Gothic" w:hAnsi="Century Gothic"/>
        </w:rPr>
        <w:t xml:space="preserve">met en place un fonds de concours </w:t>
      </w:r>
      <w:r w:rsidR="005A1046">
        <w:rPr>
          <w:rFonts w:ascii="Century Gothic" w:hAnsi="Century Gothic"/>
        </w:rPr>
        <w:t xml:space="preserve">de soutien </w:t>
      </w:r>
      <w:r w:rsidR="000606BF">
        <w:rPr>
          <w:rFonts w:ascii="Century Gothic" w:hAnsi="Century Gothic"/>
        </w:rPr>
        <w:t xml:space="preserve">aux </w:t>
      </w:r>
      <w:r w:rsidR="007860FD">
        <w:rPr>
          <w:rFonts w:ascii="Century Gothic" w:hAnsi="Century Gothic"/>
        </w:rPr>
        <w:t>restaurations collectives</w:t>
      </w:r>
      <w:r w:rsidR="005A1046">
        <w:rPr>
          <w:rFonts w:ascii="Century Gothic" w:hAnsi="Century Gothic"/>
        </w:rPr>
        <w:t xml:space="preserve">. </w:t>
      </w:r>
    </w:p>
    <w:p w14:paraId="02477166" w14:textId="7E728603" w:rsidR="00743290" w:rsidRDefault="00743290" w:rsidP="00350AF3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Il est aussi rappelé que la collectivité doit porter en financement propre au moins 20% du cout total du projet. </w:t>
      </w:r>
      <w:r w:rsidR="005A1046">
        <w:rPr>
          <w:rFonts w:ascii="Century Gothic" w:hAnsi="Century Gothic"/>
        </w:rPr>
        <w:t xml:space="preserve">De plus, l’ensemble des fonds de concours intercommunaux ne peuvent participer à </w:t>
      </w:r>
      <w:r w:rsidR="001C7179">
        <w:rPr>
          <w:rFonts w:ascii="Century Gothic" w:hAnsi="Century Gothic"/>
        </w:rPr>
        <w:t>une hauteur supérieure</w:t>
      </w:r>
      <w:r w:rsidR="005A1046">
        <w:rPr>
          <w:rFonts w:ascii="Century Gothic" w:hAnsi="Century Gothic"/>
        </w:rPr>
        <w:t xml:space="preserve"> de 50% du reste à charge de la commune.</w:t>
      </w:r>
    </w:p>
    <w:p w14:paraId="2A87009D" w14:textId="77777777" w:rsidR="00DD7EE5" w:rsidRDefault="00DD7EE5" w:rsidP="00DD7EE5">
      <w:pPr>
        <w:jc w:val="center"/>
        <w:rPr>
          <w:rFonts w:ascii="Century Gothic" w:hAnsi="Century Gothic"/>
          <w:u w:val="single"/>
        </w:rPr>
      </w:pPr>
      <w:r w:rsidRPr="00DD7EE5">
        <w:rPr>
          <w:rFonts w:ascii="Century Gothic" w:hAnsi="Century Gothic"/>
          <w:u w:val="single"/>
        </w:rPr>
        <w:t>Description succincte du projet</w:t>
      </w:r>
    </w:p>
    <w:p w14:paraId="182F4BD2" w14:textId="77777777" w:rsidR="00DD7EE5" w:rsidRPr="004F45FF" w:rsidRDefault="00DD7EE5" w:rsidP="004F45FF">
      <w:pPr>
        <w:jc w:val="both"/>
        <w:rPr>
          <w:rFonts w:ascii="Century Gothic" w:hAnsi="Century Gothic"/>
        </w:rPr>
      </w:pPr>
      <w:r w:rsidRPr="00DD7EE5">
        <w:rPr>
          <w:rFonts w:ascii="Century Gothic" w:hAnsi="Century Gothic"/>
          <w:highlight w:val="yellow"/>
        </w:rPr>
        <w:t>…</w:t>
      </w:r>
    </w:p>
    <w:p w14:paraId="697C8763" w14:textId="77777777" w:rsidR="00846234" w:rsidRDefault="00846234" w:rsidP="00846234">
      <w:pPr>
        <w:jc w:val="center"/>
        <w:rPr>
          <w:rFonts w:ascii="Century Gothic" w:hAnsi="Century Gothic"/>
          <w:u w:val="single"/>
        </w:rPr>
      </w:pPr>
      <w:r w:rsidRPr="00DD7EE5">
        <w:rPr>
          <w:rFonts w:ascii="Century Gothic" w:hAnsi="Century Gothic"/>
          <w:u w:val="single"/>
        </w:rPr>
        <w:t>Plan de financement</w:t>
      </w:r>
    </w:p>
    <w:p w14:paraId="6962C178" w14:textId="77777777" w:rsidR="00DD7EE5" w:rsidRPr="00DD7EE5" w:rsidRDefault="00DD7EE5" w:rsidP="00846234">
      <w:pPr>
        <w:jc w:val="center"/>
        <w:rPr>
          <w:rFonts w:ascii="Century Gothic" w:hAnsi="Century Gothic"/>
          <w:u w:val="single"/>
        </w:rPr>
      </w:pPr>
    </w:p>
    <w:p w14:paraId="0CA51700" w14:textId="77777777" w:rsidR="00453496" w:rsidRDefault="00453496" w:rsidP="007D0B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Montant total du projet : </w:t>
      </w:r>
      <w:r w:rsidRPr="00453496">
        <w:rPr>
          <w:rFonts w:ascii="Century Gothic" w:hAnsi="Century Gothic"/>
          <w:highlight w:val="yellow"/>
        </w:rPr>
        <w:t>….</w:t>
      </w:r>
      <w:r>
        <w:rPr>
          <w:rFonts w:ascii="Century Gothic" w:hAnsi="Century Gothic"/>
        </w:rPr>
        <w:t xml:space="preserve"> € (HT)</w:t>
      </w:r>
    </w:p>
    <w:p w14:paraId="34701EE3" w14:textId="753CCC1F" w:rsidR="00081AD3" w:rsidRDefault="00055125" w:rsidP="007D0B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Montant des dépenses </w:t>
      </w:r>
      <w:r w:rsidR="0093072B">
        <w:rPr>
          <w:rFonts w:ascii="Century Gothic" w:hAnsi="Century Gothic"/>
        </w:rPr>
        <w:t>subventionnables au titre de la dotation territoriale</w:t>
      </w:r>
      <w:proofErr w:type="gramStart"/>
      <w:r w:rsidR="0093072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: </w:t>
      </w:r>
      <w:r w:rsidRPr="00055125">
        <w:rPr>
          <w:rFonts w:ascii="Century Gothic" w:hAnsi="Century Gothic"/>
          <w:highlight w:val="yellow"/>
        </w:rPr>
        <w:t>….</w:t>
      </w:r>
      <w:proofErr w:type="gramEnd"/>
      <w:r w:rsidRPr="00055125">
        <w:rPr>
          <w:rFonts w:ascii="Century Gothic" w:hAnsi="Century Gothic"/>
          <w:highlight w:val="yellow"/>
        </w:rPr>
        <w:t>.</w:t>
      </w:r>
      <w:r w:rsidR="00081AD3">
        <w:rPr>
          <w:rFonts w:ascii="Century Gothic" w:hAnsi="Century Gothic"/>
        </w:rPr>
        <w:t xml:space="preserve"> € (HT)</w:t>
      </w:r>
      <w:r w:rsidR="00743290">
        <w:rPr>
          <w:rFonts w:ascii="Century Gothic" w:hAnsi="Century Gothic"/>
        </w:rPr>
        <w:t xml:space="preserve"> </w:t>
      </w:r>
    </w:p>
    <w:p w14:paraId="41C292B8" w14:textId="7C287EAE" w:rsidR="0093072B" w:rsidRPr="0093072B" w:rsidRDefault="0093072B" w:rsidP="007D0B62">
      <w:pPr>
        <w:jc w:val="both"/>
        <w:rPr>
          <w:rFonts w:ascii="Century Gothic" w:hAnsi="Century Gothic"/>
          <w:i/>
        </w:rPr>
      </w:pPr>
      <w:r w:rsidRPr="0093072B">
        <w:rPr>
          <w:rFonts w:ascii="Century Gothic" w:hAnsi="Century Gothic"/>
          <w:i/>
        </w:rPr>
        <w:t>Autres subventions</w:t>
      </w:r>
      <w:proofErr w:type="gramStart"/>
      <w:r w:rsidRPr="0093072B">
        <w:rPr>
          <w:rFonts w:ascii="Century Gothic" w:hAnsi="Century Gothic"/>
          <w:i/>
        </w:rPr>
        <w:t xml:space="preserve"> : </w:t>
      </w:r>
      <w:r w:rsidRPr="00055125">
        <w:rPr>
          <w:rFonts w:ascii="Century Gothic" w:hAnsi="Century Gothic"/>
          <w:highlight w:val="yellow"/>
        </w:rPr>
        <w:t>….</w:t>
      </w:r>
      <w:proofErr w:type="gramEnd"/>
      <w:r w:rsidRPr="00055125">
        <w:rPr>
          <w:rFonts w:ascii="Century Gothic" w:hAnsi="Century Gothic"/>
          <w:highlight w:val="yellow"/>
        </w:rPr>
        <w:t>.</w:t>
      </w:r>
      <w:r>
        <w:rPr>
          <w:rFonts w:ascii="Century Gothic" w:hAnsi="Century Gothic"/>
        </w:rPr>
        <w:t xml:space="preserve"> € (HT)</w:t>
      </w:r>
      <w:r w:rsidR="00010AB7">
        <w:rPr>
          <w:rFonts w:ascii="Century Gothic" w:hAnsi="Century Gothic"/>
        </w:rPr>
        <w:t xml:space="preserve"> soit </w:t>
      </w:r>
      <w:r w:rsidR="00010AB7" w:rsidRPr="00743290">
        <w:rPr>
          <w:rFonts w:ascii="Century Gothic" w:hAnsi="Century Gothic"/>
          <w:highlight w:val="yellow"/>
        </w:rPr>
        <w:t>…</w:t>
      </w:r>
      <w:r w:rsidR="00010AB7">
        <w:rPr>
          <w:rFonts w:ascii="Century Gothic" w:hAnsi="Century Gothic"/>
        </w:rPr>
        <w:t xml:space="preserve"> % du montant total</w:t>
      </w:r>
      <w:r w:rsidR="00010AB7">
        <w:rPr>
          <w:rFonts w:ascii="Century Gothic" w:hAnsi="Century Gothic"/>
        </w:rPr>
        <w:tab/>
      </w:r>
    </w:p>
    <w:p w14:paraId="60837063" w14:textId="24A18F55" w:rsidR="00081AD3" w:rsidRDefault="00081AD3" w:rsidP="007D0B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Fonds d</w:t>
      </w:r>
      <w:r w:rsidR="00F37E6E">
        <w:rPr>
          <w:rFonts w:ascii="Century Gothic" w:hAnsi="Century Gothic"/>
        </w:rPr>
        <w:t>e co</w:t>
      </w:r>
      <w:r w:rsidR="0093072B">
        <w:rPr>
          <w:rFonts w:ascii="Century Gothic" w:hAnsi="Century Gothic"/>
        </w:rPr>
        <w:t>ncours intercommunal</w:t>
      </w:r>
      <w:proofErr w:type="gramStart"/>
      <w:r w:rsidR="0093072B">
        <w:rPr>
          <w:rFonts w:ascii="Century Gothic" w:hAnsi="Century Gothic"/>
        </w:rPr>
        <w:t xml:space="preserve"> : </w:t>
      </w:r>
      <w:r w:rsidR="0093072B" w:rsidRPr="00055125">
        <w:rPr>
          <w:rFonts w:ascii="Century Gothic" w:hAnsi="Century Gothic"/>
          <w:highlight w:val="yellow"/>
        </w:rPr>
        <w:t>….</w:t>
      </w:r>
      <w:proofErr w:type="gramEnd"/>
      <w:r w:rsidR="0093072B" w:rsidRPr="00055125">
        <w:rPr>
          <w:rFonts w:ascii="Century Gothic" w:hAnsi="Century Gothic"/>
          <w:highlight w:val="yellow"/>
        </w:rPr>
        <w:t>.</w:t>
      </w:r>
      <w:r w:rsidR="0093072B">
        <w:rPr>
          <w:rFonts w:ascii="Century Gothic" w:hAnsi="Century Gothic"/>
        </w:rPr>
        <w:t xml:space="preserve"> € (HT)</w:t>
      </w:r>
      <w:r w:rsidR="00010AB7">
        <w:rPr>
          <w:rFonts w:ascii="Century Gothic" w:hAnsi="Century Gothic"/>
        </w:rPr>
        <w:t xml:space="preserve"> soit </w:t>
      </w:r>
      <w:r w:rsidR="00010AB7" w:rsidRPr="00743290">
        <w:rPr>
          <w:rFonts w:ascii="Century Gothic" w:hAnsi="Century Gothic"/>
          <w:highlight w:val="yellow"/>
        </w:rPr>
        <w:t>…</w:t>
      </w:r>
      <w:r w:rsidR="00010AB7">
        <w:rPr>
          <w:rFonts w:ascii="Century Gothic" w:hAnsi="Century Gothic"/>
        </w:rPr>
        <w:t xml:space="preserve"> % du montant total</w:t>
      </w:r>
      <w:r w:rsidR="00010AB7">
        <w:rPr>
          <w:rFonts w:ascii="Century Gothic" w:hAnsi="Century Gothic"/>
        </w:rPr>
        <w:tab/>
      </w:r>
    </w:p>
    <w:p w14:paraId="2D7B741C" w14:textId="44F74662" w:rsidR="00EB51B2" w:rsidRDefault="00081AD3" w:rsidP="007D0B62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Par</w:t>
      </w:r>
      <w:r w:rsidR="00F37E6E">
        <w:rPr>
          <w:rFonts w:ascii="Century Gothic" w:hAnsi="Century Gothic"/>
        </w:rPr>
        <w:t>tici</w:t>
      </w:r>
      <w:r w:rsidR="0093072B">
        <w:rPr>
          <w:rFonts w:ascii="Century Gothic" w:hAnsi="Century Gothic"/>
        </w:rPr>
        <w:t>pation de la commune</w:t>
      </w:r>
      <w:proofErr w:type="gramStart"/>
      <w:r w:rsidR="0093072B">
        <w:rPr>
          <w:rFonts w:ascii="Century Gothic" w:hAnsi="Century Gothic"/>
        </w:rPr>
        <w:t xml:space="preserve"> : </w:t>
      </w:r>
      <w:r w:rsidR="0093072B" w:rsidRPr="00055125">
        <w:rPr>
          <w:rFonts w:ascii="Century Gothic" w:hAnsi="Century Gothic"/>
          <w:highlight w:val="yellow"/>
        </w:rPr>
        <w:t>….</w:t>
      </w:r>
      <w:proofErr w:type="gramEnd"/>
      <w:r w:rsidR="0093072B" w:rsidRPr="00055125">
        <w:rPr>
          <w:rFonts w:ascii="Century Gothic" w:hAnsi="Century Gothic"/>
          <w:highlight w:val="yellow"/>
        </w:rPr>
        <w:t>.</w:t>
      </w:r>
      <w:r w:rsidR="0093072B">
        <w:rPr>
          <w:rFonts w:ascii="Century Gothic" w:hAnsi="Century Gothic"/>
        </w:rPr>
        <w:t xml:space="preserve"> € (HT)</w:t>
      </w:r>
      <w:r w:rsidR="00010AB7">
        <w:rPr>
          <w:rFonts w:ascii="Century Gothic" w:hAnsi="Century Gothic"/>
        </w:rPr>
        <w:t xml:space="preserve"> soit </w:t>
      </w:r>
      <w:r w:rsidR="00010AB7" w:rsidRPr="00743290">
        <w:rPr>
          <w:rFonts w:ascii="Century Gothic" w:hAnsi="Century Gothic"/>
          <w:highlight w:val="yellow"/>
        </w:rPr>
        <w:t>…</w:t>
      </w:r>
      <w:r w:rsidR="00010AB7">
        <w:rPr>
          <w:rFonts w:ascii="Century Gothic" w:hAnsi="Century Gothic"/>
        </w:rPr>
        <w:t xml:space="preserve"> % du montant total</w:t>
      </w:r>
    </w:p>
    <w:p w14:paraId="74223075" w14:textId="77777777" w:rsidR="00A636EA" w:rsidRDefault="00A636EA" w:rsidP="007D0B62">
      <w:pPr>
        <w:jc w:val="both"/>
        <w:rPr>
          <w:rFonts w:ascii="Century Gothic" w:hAnsi="Century Gothic"/>
        </w:rPr>
      </w:pPr>
    </w:p>
    <w:p w14:paraId="4A14705B" w14:textId="77777777" w:rsidR="00EE7F98" w:rsidRDefault="00EE7F98" w:rsidP="00EE7F9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Ainsi, </w:t>
      </w:r>
      <w:r w:rsidRPr="00010AB7">
        <w:rPr>
          <w:rFonts w:ascii="Century Gothic" w:hAnsi="Century Gothic"/>
          <w:highlight w:val="yellow"/>
        </w:rPr>
        <w:t>Monsieu</w:t>
      </w:r>
      <w:r>
        <w:rPr>
          <w:rFonts w:ascii="Century Gothic" w:hAnsi="Century Gothic"/>
        </w:rPr>
        <w:t xml:space="preserve">r le Maire propose au Conseil municipal, en vue de participer au financement </w:t>
      </w:r>
      <w:r w:rsidRPr="00010AB7">
        <w:rPr>
          <w:rFonts w:ascii="Century Gothic" w:hAnsi="Century Gothic"/>
          <w:highlight w:val="yellow"/>
        </w:rPr>
        <w:t>INTITULE DU PROJET</w:t>
      </w:r>
      <w:r>
        <w:rPr>
          <w:rFonts w:ascii="Century Gothic" w:hAnsi="Century Gothic"/>
        </w:rPr>
        <w:t>, de :</w:t>
      </w:r>
    </w:p>
    <w:p w14:paraId="0D272C00" w14:textId="0076F4D8" w:rsidR="00EE7F98" w:rsidRPr="00926AAA" w:rsidRDefault="00EE7F98" w:rsidP="00EE7F98">
      <w:pPr>
        <w:pStyle w:val="Paragraphedeliste"/>
        <w:numPr>
          <w:ilvl w:val="0"/>
          <w:numId w:val="5"/>
        </w:numPr>
        <w:jc w:val="both"/>
        <w:rPr>
          <w:rFonts w:ascii="Century Gothic" w:hAnsi="Century Gothic"/>
        </w:rPr>
      </w:pPr>
      <w:bookmarkStart w:id="0" w:name="_Hlk187046954"/>
      <w:r w:rsidRPr="00926AAA">
        <w:rPr>
          <w:rFonts w:ascii="Century Gothic" w:hAnsi="Century Gothic"/>
          <w:b/>
          <w:bCs/>
        </w:rPr>
        <w:t>Solliciter</w:t>
      </w:r>
      <w:r>
        <w:rPr>
          <w:rFonts w:ascii="Century Gothic" w:hAnsi="Century Gothic"/>
        </w:rPr>
        <w:t xml:space="preserve"> le fonds de concours intercommunal</w:t>
      </w:r>
      <w:r w:rsidRPr="005A104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aux restaurations collectives auprès de la </w:t>
      </w:r>
      <w:r w:rsidR="00524779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ommunauté de communes Le Grésivaudan pour un montant </w:t>
      </w:r>
      <w:r w:rsidRPr="005A1046">
        <w:rPr>
          <w:rFonts w:ascii="Century Gothic" w:hAnsi="Century Gothic"/>
        </w:rPr>
        <w:t xml:space="preserve">de </w:t>
      </w:r>
      <w:r w:rsidRPr="005A1046">
        <w:rPr>
          <w:rFonts w:ascii="Century Gothic" w:hAnsi="Century Gothic"/>
          <w:b/>
          <w:highlight w:val="yellow"/>
        </w:rPr>
        <w:t>MONTANT SOLLICITE</w:t>
      </w:r>
      <w:bookmarkEnd w:id="0"/>
      <w:r>
        <w:rPr>
          <w:rFonts w:ascii="Century Gothic" w:hAnsi="Century Gothic"/>
          <w:b/>
          <w:highlight w:val="yellow"/>
        </w:rPr>
        <w:t> </w:t>
      </w:r>
      <w:r>
        <w:rPr>
          <w:rFonts w:ascii="Century Gothic" w:hAnsi="Century Gothic"/>
          <w:b/>
        </w:rPr>
        <w:t>;</w:t>
      </w:r>
    </w:p>
    <w:p w14:paraId="32CFC6C8" w14:textId="662CDBC2" w:rsidR="00EE7F98" w:rsidRDefault="00EE7F98" w:rsidP="00EE7F98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Autoriser </w:t>
      </w:r>
      <w:r>
        <w:rPr>
          <w:rFonts w:ascii="Century Gothic" w:hAnsi="Century Gothic"/>
        </w:rPr>
        <w:t xml:space="preserve">Monsieur le Maire à solliciter l’attribution du fonds de concours susvisé auprès de la </w:t>
      </w:r>
      <w:r w:rsidR="00524779">
        <w:rPr>
          <w:rFonts w:ascii="Century Gothic" w:hAnsi="Century Gothic"/>
        </w:rPr>
        <w:t>c</w:t>
      </w:r>
      <w:r>
        <w:rPr>
          <w:rFonts w:ascii="Century Gothic" w:hAnsi="Century Gothic"/>
        </w:rPr>
        <w:t>ommunauté de communes Le Grésivaudan ;</w:t>
      </w:r>
    </w:p>
    <w:p w14:paraId="2C6D1831" w14:textId="6B97843D" w:rsidR="005F219A" w:rsidRPr="00F25746" w:rsidRDefault="00EE7F98" w:rsidP="005F219A">
      <w:pPr>
        <w:pStyle w:val="Paragraphedeliste"/>
        <w:numPr>
          <w:ilvl w:val="0"/>
          <w:numId w:val="1"/>
        </w:numPr>
        <w:jc w:val="both"/>
        <w:rPr>
          <w:rFonts w:ascii="Century Gothic" w:hAnsi="Century Gothic"/>
        </w:rPr>
      </w:pPr>
      <w:r w:rsidRPr="004B3260">
        <w:rPr>
          <w:rFonts w:ascii="Century Gothic" w:hAnsi="Century Gothic"/>
          <w:b/>
        </w:rPr>
        <w:t>Autorise</w:t>
      </w:r>
      <w:r>
        <w:rPr>
          <w:rFonts w:ascii="Century Gothic" w:hAnsi="Century Gothic"/>
          <w:b/>
        </w:rPr>
        <w:t>r</w:t>
      </w:r>
      <w:r>
        <w:rPr>
          <w:rFonts w:ascii="Century Gothic" w:hAnsi="Century Gothic"/>
        </w:rPr>
        <w:t xml:space="preserve"> Monsieur le Maire à signer la convention d’attribution du fonds de concours ainsi que tout document se rapportant à cette affaire</w:t>
      </w:r>
      <w:r w:rsidR="00F25746">
        <w:rPr>
          <w:rFonts w:ascii="Century Gothic" w:hAnsi="Century Gothic"/>
        </w:rPr>
        <w:t>.</w:t>
      </w:r>
    </w:p>
    <w:sectPr w:rsidR="005F219A" w:rsidRPr="00F2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707"/>
    <w:multiLevelType w:val="hybridMultilevel"/>
    <w:tmpl w:val="8906277C"/>
    <w:lvl w:ilvl="0" w:tplc="A1E0BB0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52B2E"/>
    <w:multiLevelType w:val="multilevel"/>
    <w:tmpl w:val="8EB4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76D80"/>
    <w:multiLevelType w:val="hybridMultilevel"/>
    <w:tmpl w:val="8AD20872"/>
    <w:lvl w:ilvl="0" w:tplc="099E6D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45C21"/>
    <w:multiLevelType w:val="hybridMultilevel"/>
    <w:tmpl w:val="67801D4C"/>
    <w:lvl w:ilvl="0" w:tplc="5D7A7A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83B"/>
    <w:multiLevelType w:val="hybridMultilevel"/>
    <w:tmpl w:val="11A68544"/>
    <w:lvl w:ilvl="0" w:tplc="1E32AA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56"/>
    <w:rsid w:val="00010AB7"/>
    <w:rsid w:val="00055125"/>
    <w:rsid w:val="000606BF"/>
    <w:rsid w:val="0006646D"/>
    <w:rsid w:val="00081AD3"/>
    <w:rsid w:val="000D1C22"/>
    <w:rsid w:val="000E54D1"/>
    <w:rsid w:val="001347A3"/>
    <w:rsid w:val="001C7179"/>
    <w:rsid w:val="00202580"/>
    <w:rsid w:val="002055F5"/>
    <w:rsid w:val="00257371"/>
    <w:rsid w:val="003321EF"/>
    <w:rsid w:val="003460A6"/>
    <w:rsid w:val="00350AF3"/>
    <w:rsid w:val="003D284F"/>
    <w:rsid w:val="00453496"/>
    <w:rsid w:val="004B3260"/>
    <w:rsid w:val="004C11CC"/>
    <w:rsid w:val="004F45FF"/>
    <w:rsid w:val="00524779"/>
    <w:rsid w:val="005670D9"/>
    <w:rsid w:val="0057406E"/>
    <w:rsid w:val="005A1046"/>
    <w:rsid w:val="005D5D91"/>
    <w:rsid w:val="005F219A"/>
    <w:rsid w:val="00625534"/>
    <w:rsid w:val="0064280A"/>
    <w:rsid w:val="006B7ED2"/>
    <w:rsid w:val="006E581A"/>
    <w:rsid w:val="00726A00"/>
    <w:rsid w:val="00732F38"/>
    <w:rsid w:val="00733D69"/>
    <w:rsid w:val="00743290"/>
    <w:rsid w:val="007529CB"/>
    <w:rsid w:val="007677E9"/>
    <w:rsid w:val="007860FD"/>
    <w:rsid w:val="007A1709"/>
    <w:rsid w:val="007D0B62"/>
    <w:rsid w:val="0082150B"/>
    <w:rsid w:val="00846234"/>
    <w:rsid w:val="00891C3F"/>
    <w:rsid w:val="00911CED"/>
    <w:rsid w:val="0093072B"/>
    <w:rsid w:val="00A636EA"/>
    <w:rsid w:val="00B43235"/>
    <w:rsid w:val="00B55F56"/>
    <w:rsid w:val="00CD16D9"/>
    <w:rsid w:val="00D426C9"/>
    <w:rsid w:val="00D667B4"/>
    <w:rsid w:val="00DD7EE5"/>
    <w:rsid w:val="00E956AA"/>
    <w:rsid w:val="00EB51B2"/>
    <w:rsid w:val="00EE7F98"/>
    <w:rsid w:val="00EF6163"/>
    <w:rsid w:val="00F25746"/>
    <w:rsid w:val="00F3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6FFF"/>
  <w15:chartTrackingRefBased/>
  <w15:docId w15:val="{9D7A5AD2-FC55-42F1-ADE3-F42C801A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21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LARTILLIER</dc:creator>
  <cp:keywords/>
  <dc:description/>
  <cp:lastModifiedBy>Baptiste VIGNAL</cp:lastModifiedBy>
  <cp:revision>27</cp:revision>
  <cp:lastPrinted>2022-10-20T08:40:00Z</cp:lastPrinted>
  <dcterms:created xsi:type="dcterms:W3CDTF">2022-06-28T13:20:00Z</dcterms:created>
  <dcterms:modified xsi:type="dcterms:W3CDTF">2025-01-06T13:49:00Z</dcterms:modified>
</cp:coreProperties>
</file>